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РОССИЙСКАЯ ФЕДЕРАЦИЯ</w:t>
      </w: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«МИХАЙЛОВСКОЕ СЕЛЬСКОЕ ПОСЕЛЕНИЕ»</w:t>
      </w:r>
    </w:p>
    <w:p w:rsidR="00BB41FD" w:rsidRDefault="00836E53">
      <w:pPr>
        <w:widowControl/>
        <w:suppressAutoHyphens w:val="0"/>
        <w:overflowPunct w:val="0"/>
        <w:jc w:val="center"/>
        <w:textAlignment w:val="baseline"/>
      </w:pPr>
      <w:r>
        <w:rPr>
          <w:sz w:val="28"/>
          <w:szCs w:val="28"/>
          <w:lang w:eastAsia="ru-RU"/>
        </w:rPr>
        <w:t xml:space="preserve"> АДМИНИСТРАЦИЯ  МИХАЙЛОВСКОГО СЕЛЬСКОГО ПОСЕЛЕНИЯ</w:t>
      </w:r>
    </w:p>
    <w:p w:rsidR="00BB41FD" w:rsidRDefault="00BB41FD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РАСПОРЯЖЕНИЕ</w:t>
      </w:r>
    </w:p>
    <w:p w:rsidR="00BB41FD" w:rsidRDefault="00BB41FD">
      <w:pPr>
        <w:widowControl/>
        <w:suppressAutoHyphens w:val="0"/>
        <w:overflowPunct w:val="0"/>
        <w:textAlignment w:val="baseline"/>
        <w:rPr>
          <w:sz w:val="28"/>
          <w:szCs w:val="28"/>
          <w:lang w:eastAsia="ru-RU"/>
        </w:rPr>
      </w:pP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val="en-US" w:eastAsia="ru-RU"/>
        </w:rPr>
        <w:t>6</w:t>
      </w:r>
      <w:r>
        <w:rPr>
          <w:sz w:val="28"/>
          <w:szCs w:val="28"/>
          <w:lang w:eastAsia="ru-RU"/>
        </w:rPr>
        <w:t>.0</w:t>
      </w:r>
      <w:r>
        <w:rPr>
          <w:sz w:val="28"/>
          <w:szCs w:val="28"/>
          <w:lang w:val="en-US" w:eastAsia="ru-RU"/>
        </w:rPr>
        <w:t>3</w:t>
      </w:r>
      <w:r>
        <w:rPr>
          <w:sz w:val="28"/>
          <w:szCs w:val="28"/>
          <w:lang w:eastAsia="ru-RU"/>
        </w:rPr>
        <w:t>.2020 № 1</w:t>
      </w:r>
      <w:r>
        <w:rPr>
          <w:sz w:val="28"/>
          <w:szCs w:val="28"/>
          <w:lang w:val="en-US" w:eastAsia="ru-RU"/>
        </w:rPr>
        <w:t>7</w:t>
      </w:r>
    </w:p>
    <w:p w:rsidR="00BB41FD" w:rsidRDefault="00836E53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х. Михайловка</w:t>
      </w:r>
    </w:p>
    <w:p w:rsidR="00BB41FD" w:rsidRDefault="00BB41FD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val="en-US" w:eastAsia="ru-RU"/>
        </w:rPr>
      </w:pPr>
    </w:p>
    <w:p w:rsidR="00BB41FD" w:rsidRDefault="00836E53">
      <w:pPr>
        <w:widowControl/>
        <w:suppressAutoHyphens w:val="0"/>
        <w:ind w:right="-1"/>
        <w:jc w:val="center"/>
        <w:rPr>
          <w:color w:val="000000"/>
          <w:sz w:val="28"/>
          <w:szCs w:val="28"/>
          <w:highlight w:val="yellow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распоряжение Администрации </w:t>
      </w:r>
      <w:r>
        <w:rPr>
          <w:color w:val="000000"/>
          <w:sz w:val="28"/>
          <w:szCs w:val="28"/>
          <w:lang w:eastAsia="ru-RU"/>
        </w:rPr>
        <w:t>Михайловского сельского поселения от 01.11.2019 № 88 «О порядке применения бюджетной классификации бюджета Михайловского сельского поселения на 2020 год и на плановый период 2021 и 2022 годов»</w:t>
      </w:r>
    </w:p>
    <w:p w:rsidR="00BB41FD" w:rsidRDefault="00BB41FD">
      <w:pPr>
        <w:jc w:val="both"/>
        <w:rPr>
          <w:color w:val="000000"/>
          <w:sz w:val="28"/>
          <w:szCs w:val="28"/>
          <w:highlight w:val="yellow"/>
          <w:lang w:val="en-US" w:eastAsia="ru-RU"/>
        </w:rPr>
      </w:pPr>
    </w:p>
    <w:p w:rsidR="00BB41FD" w:rsidRDefault="00836E5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проекта решения Собрания депутатов Михайл</w:t>
      </w:r>
      <w:r>
        <w:rPr>
          <w:sz w:val="28"/>
          <w:szCs w:val="28"/>
        </w:rPr>
        <w:t>овского сельского поселения «О внесении изменений в решение Собрания депутатов Михайловского сельского поселения от 24.12.2019 № 49 «О бюджете Михайловского сельского поселения Красносулинского района на 2020 год и на плановый период 2021 и 2022 годов», ру</w:t>
      </w:r>
      <w:r>
        <w:rPr>
          <w:sz w:val="28"/>
          <w:szCs w:val="28"/>
        </w:rPr>
        <w:t xml:space="preserve">ководствуясь ст. 33 Устава муниципального образования «Михайловское сельское поселение»,- </w:t>
      </w:r>
    </w:p>
    <w:p w:rsidR="00BB41FD" w:rsidRDefault="00BB41FD">
      <w:pPr>
        <w:tabs>
          <w:tab w:val="left" w:pos="8525"/>
        </w:tabs>
        <w:jc w:val="both"/>
        <w:rPr>
          <w:sz w:val="24"/>
          <w:szCs w:val="24"/>
        </w:rPr>
      </w:pPr>
    </w:p>
    <w:p w:rsidR="00BB41FD" w:rsidRDefault="00836E53">
      <w:pPr>
        <w:widowControl/>
        <w:tabs>
          <w:tab w:val="left" w:pos="9923"/>
        </w:tabs>
        <w:autoSpaceDE/>
        <w:ind w:right="-1" w:firstLine="851"/>
        <w:jc w:val="both"/>
      </w:pPr>
      <w:r>
        <w:rPr>
          <w:sz w:val="28"/>
          <w:szCs w:val="28"/>
          <w:lang w:val="en-US" w:eastAsia="en-US"/>
        </w:rPr>
        <w:t>1</w:t>
      </w:r>
      <w:r>
        <w:rPr>
          <w:bCs/>
          <w:color w:val="000000"/>
          <w:sz w:val="28"/>
          <w:szCs w:val="28"/>
        </w:rPr>
        <w:t>.  Внести в</w:t>
      </w:r>
      <w:r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Приложение к Положению о порядке применения бюджетной классификации расходов бюджета поселения на 2020 год и на плановый период 2021 и 2022 годов следу</w:t>
      </w:r>
      <w:r>
        <w:rPr>
          <w:bCs/>
          <w:color w:val="000000"/>
          <w:sz w:val="28"/>
          <w:szCs w:val="28"/>
        </w:rPr>
        <w:t xml:space="preserve">ющие изменения: </w:t>
      </w:r>
    </w:p>
    <w:p w:rsidR="00BB41FD" w:rsidRDefault="00836E53">
      <w:pPr>
        <w:tabs>
          <w:tab w:val="left" w:pos="852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1</w:t>
      </w:r>
      <w:r>
        <w:rPr>
          <w:bCs/>
          <w:color w:val="000000"/>
          <w:sz w:val="28"/>
          <w:szCs w:val="28"/>
          <w:lang w:val="en-US"/>
        </w:rPr>
        <w:t xml:space="preserve">.1. </w:t>
      </w:r>
      <w:r>
        <w:rPr>
          <w:bCs/>
          <w:color w:val="000000"/>
          <w:sz w:val="28"/>
          <w:szCs w:val="28"/>
        </w:rPr>
        <w:t>После с</w:t>
      </w:r>
      <w:r>
        <w:rPr>
          <w:bCs/>
          <w:color w:val="000000"/>
          <w:sz w:val="28"/>
          <w:szCs w:val="28"/>
          <w:lang w:val="en-US"/>
        </w:rPr>
        <w:t>трок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  <w:lang w:val="en-US"/>
        </w:rPr>
        <w:t>: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85"/>
        <w:gridCol w:w="8090"/>
      </w:tblGrid>
      <w:tr w:rsidR="00BB41FD">
        <w:trPr>
          <w:trHeight w:val="12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FD" w:rsidRDefault="00836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06 1 00 00590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FD" w:rsidRDefault="00836E53">
            <w:pPr>
              <w:widowControl/>
              <w:suppressAutoHyphens w:val="0"/>
              <w:autoSpaceDE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</w:t>
            </w:r>
            <w:r>
              <w:rPr>
                <w:sz w:val="28"/>
                <w:szCs w:val="28"/>
                <w:lang w:eastAsia="ru-RU"/>
              </w:rPr>
              <w:t>программы Михайловского сельского поселения «Развитие культуры»</w:t>
            </w:r>
          </w:p>
        </w:tc>
      </w:tr>
    </w:tbl>
    <w:p w:rsidR="00BB41FD" w:rsidRDefault="00BB41FD">
      <w:pPr>
        <w:tabs>
          <w:tab w:val="left" w:pos="8525"/>
        </w:tabs>
        <w:jc w:val="both"/>
        <w:rPr>
          <w:sz w:val="28"/>
          <w:szCs w:val="28"/>
        </w:rPr>
      </w:pPr>
    </w:p>
    <w:p w:rsidR="00BB41FD" w:rsidRDefault="00836E53">
      <w:pPr>
        <w:tabs>
          <w:tab w:val="left" w:pos="8525"/>
        </w:tabs>
        <w:jc w:val="both"/>
      </w:pPr>
      <w:r>
        <w:rPr>
          <w:sz w:val="28"/>
          <w:szCs w:val="28"/>
          <w:lang w:eastAsia="ru-RU"/>
        </w:rPr>
        <w:t xml:space="preserve">              Добавить строкой следующего содержания</w:t>
      </w:r>
      <w:r>
        <w:t>: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85"/>
        <w:gridCol w:w="8090"/>
      </w:tblGrid>
      <w:tr w:rsidR="00BB41FD">
        <w:trPr>
          <w:trHeight w:val="12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1FD" w:rsidRDefault="00836E53">
            <w:r>
              <w:rPr>
                <w:sz w:val="28"/>
                <w:szCs w:val="28"/>
              </w:rPr>
              <w:t xml:space="preserve">06 1 00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2990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FD" w:rsidRDefault="00836E53">
            <w:pPr>
              <w:jc w:val="both"/>
            </w:pPr>
            <w:r>
              <w:rPr>
                <w:sz w:val="28"/>
                <w:szCs w:val="28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</w:t>
            </w:r>
            <w:r>
              <w:rPr>
                <w:sz w:val="28"/>
                <w:szCs w:val="28"/>
              </w:rPr>
              <w:t>– 2024 годы» в рамках подпрограммы «Развитие культурно - досуговой деятельности» муниципальной программы Михайловского сельского поселения «Развитие культуры»</w:t>
            </w:r>
          </w:p>
        </w:tc>
      </w:tr>
    </w:tbl>
    <w:p w:rsidR="00BB41FD" w:rsidRDefault="00BB41FD">
      <w:pPr>
        <w:tabs>
          <w:tab w:val="left" w:pos="8525"/>
        </w:tabs>
        <w:jc w:val="both"/>
        <w:rPr>
          <w:sz w:val="28"/>
          <w:szCs w:val="28"/>
        </w:rPr>
      </w:pPr>
    </w:p>
    <w:p w:rsidR="00BB41FD" w:rsidRDefault="00836E53">
      <w:pPr>
        <w:widowControl/>
        <w:autoSpaceDE/>
        <w:ind w:firstLine="567"/>
        <w:jc w:val="both"/>
      </w:pP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  <w:lang w:val="en-US"/>
        </w:rPr>
        <w:t>. </w:t>
      </w:r>
      <w:r>
        <w:rPr>
          <w:bCs/>
          <w:color w:val="000000"/>
          <w:sz w:val="28"/>
          <w:szCs w:val="28"/>
        </w:rPr>
        <w:t>Настоящее распоряжение вступает в силу с момента подписания.</w:t>
      </w:r>
    </w:p>
    <w:p w:rsidR="00BB41FD" w:rsidRDefault="00836E53">
      <w:pPr>
        <w:widowControl/>
        <w:autoSpaceDE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  <w:lang w:val="en-US"/>
        </w:rPr>
        <w:t xml:space="preserve">. Контроль за исполнением настоящего </w:t>
      </w:r>
      <w:r>
        <w:rPr>
          <w:color w:val="000000"/>
          <w:sz w:val="28"/>
          <w:szCs w:val="28"/>
          <w:lang w:val="en-US"/>
        </w:rPr>
        <w:t>распоряжения</w:t>
      </w:r>
      <w:r>
        <w:rPr>
          <w:bCs/>
          <w:color w:val="000000"/>
          <w:sz w:val="28"/>
          <w:szCs w:val="28"/>
          <w:lang w:val="en-US"/>
        </w:rPr>
        <w:t xml:space="preserve"> оставляю за собой.</w:t>
      </w:r>
    </w:p>
    <w:p w:rsidR="00BB41FD" w:rsidRDefault="00BB41FD">
      <w:pPr>
        <w:widowControl/>
        <w:autoSpaceDE/>
        <w:jc w:val="both"/>
        <w:rPr>
          <w:bCs/>
          <w:color w:val="000000"/>
          <w:sz w:val="28"/>
          <w:szCs w:val="28"/>
        </w:rPr>
      </w:pPr>
    </w:p>
    <w:p w:rsidR="00BB41FD" w:rsidRDefault="00836E53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Михайловского</w:t>
      </w:r>
    </w:p>
    <w:p w:rsidR="00BB41FD" w:rsidRDefault="00836E53">
      <w:pPr>
        <w:jc w:val="both"/>
      </w:pPr>
      <w:r>
        <w:rPr>
          <w:sz w:val="28"/>
          <w:szCs w:val="28"/>
        </w:rPr>
        <w:t>сельского поселения                                                               С.М. Дубравина</w:t>
      </w:r>
    </w:p>
    <w:sectPr w:rsidR="00BB41FD" w:rsidSect="00BB41FD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8D6"/>
    <w:multiLevelType w:val="multilevel"/>
    <w:tmpl w:val="404873C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1FD"/>
    <w:rsid w:val="00836E53"/>
    <w:rsid w:val="00B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FD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B41FD"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BB41FD"/>
    <w:pPr>
      <w:keepNext/>
      <w:numPr>
        <w:ilvl w:val="1"/>
        <w:numId w:val="1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customStyle="1" w:styleId="Heading3">
    <w:name w:val="Heading 3"/>
    <w:basedOn w:val="a"/>
    <w:next w:val="a"/>
    <w:qFormat/>
    <w:rsid w:val="00BB41FD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customStyle="1" w:styleId="Heading4">
    <w:name w:val="Heading 4"/>
    <w:basedOn w:val="a"/>
    <w:next w:val="a"/>
    <w:qFormat/>
    <w:rsid w:val="00BB41FD"/>
    <w:pPr>
      <w:keepNext/>
      <w:numPr>
        <w:ilvl w:val="3"/>
        <w:numId w:val="1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customStyle="1" w:styleId="Heading5">
    <w:name w:val="Heading 5"/>
    <w:basedOn w:val="a"/>
    <w:next w:val="a"/>
    <w:qFormat/>
    <w:rsid w:val="00BB41FD"/>
    <w:pPr>
      <w:keepNext/>
      <w:numPr>
        <w:ilvl w:val="4"/>
        <w:numId w:val="1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customStyle="1" w:styleId="Heading6">
    <w:name w:val="Heading 6"/>
    <w:basedOn w:val="a"/>
    <w:next w:val="a"/>
    <w:qFormat/>
    <w:rsid w:val="00BB41FD"/>
    <w:pPr>
      <w:keepNext/>
      <w:numPr>
        <w:ilvl w:val="5"/>
        <w:numId w:val="1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BB41FD"/>
    <w:pPr>
      <w:keepNext/>
      <w:numPr>
        <w:ilvl w:val="6"/>
        <w:numId w:val="1"/>
      </w:numPr>
      <w:spacing w:line="317" w:lineRule="exact"/>
      <w:jc w:val="both"/>
      <w:outlineLvl w:val="6"/>
    </w:pPr>
    <w:rPr>
      <w:b/>
      <w:bCs/>
      <w:sz w:val="22"/>
    </w:rPr>
  </w:style>
  <w:style w:type="paragraph" w:customStyle="1" w:styleId="Heading8">
    <w:name w:val="Heading 8"/>
    <w:basedOn w:val="a"/>
    <w:next w:val="a"/>
    <w:qFormat/>
    <w:rsid w:val="00BB41FD"/>
    <w:pPr>
      <w:keepNext/>
      <w:numPr>
        <w:ilvl w:val="7"/>
        <w:numId w:val="1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customStyle="1" w:styleId="Heading9">
    <w:name w:val="Heading 9"/>
    <w:basedOn w:val="a"/>
    <w:next w:val="a"/>
    <w:qFormat/>
    <w:rsid w:val="00BB41FD"/>
    <w:pPr>
      <w:keepNext/>
      <w:numPr>
        <w:ilvl w:val="8"/>
        <w:numId w:val="1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customStyle="1" w:styleId="WW8Num1z0">
    <w:name w:val="WW8Num1z0"/>
    <w:qFormat/>
    <w:rsid w:val="00BB41FD"/>
    <w:rPr>
      <w:sz w:val="28"/>
      <w:szCs w:val="28"/>
    </w:rPr>
  </w:style>
  <w:style w:type="character" w:customStyle="1" w:styleId="WW8Num2z0">
    <w:name w:val="WW8Num2z0"/>
    <w:qFormat/>
    <w:rsid w:val="00BB41FD"/>
  </w:style>
  <w:style w:type="character" w:customStyle="1" w:styleId="WW8Num2z1">
    <w:name w:val="WW8Num2z1"/>
    <w:qFormat/>
    <w:rsid w:val="00BB41FD"/>
  </w:style>
  <w:style w:type="character" w:customStyle="1" w:styleId="WW8Num2z2">
    <w:name w:val="WW8Num2z2"/>
    <w:qFormat/>
    <w:rsid w:val="00BB41FD"/>
  </w:style>
  <w:style w:type="character" w:customStyle="1" w:styleId="WW8Num2z3">
    <w:name w:val="WW8Num2z3"/>
    <w:qFormat/>
    <w:rsid w:val="00BB41FD"/>
  </w:style>
  <w:style w:type="character" w:customStyle="1" w:styleId="WW8Num2z4">
    <w:name w:val="WW8Num2z4"/>
    <w:qFormat/>
    <w:rsid w:val="00BB41FD"/>
  </w:style>
  <w:style w:type="character" w:customStyle="1" w:styleId="WW8Num2z5">
    <w:name w:val="WW8Num2z5"/>
    <w:qFormat/>
    <w:rsid w:val="00BB41FD"/>
  </w:style>
  <w:style w:type="character" w:customStyle="1" w:styleId="WW8Num2z6">
    <w:name w:val="WW8Num2z6"/>
    <w:qFormat/>
    <w:rsid w:val="00BB41FD"/>
  </w:style>
  <w:style w:type="character" w:customStyle="1" w:styleId="WW8Num2z7">
    <w:name w:val="WW8Num2z7"/>
    <w:qFormat/>
    <w:rsid w:val="00BB41FD"/>
  </w:style>
  <w:style w:type="character" w:customStyle="1" w:styleId="WW8Num2z8">
    <w:name w:val="WW8Num2z8"/>
    <w:qFormat/>
    <w:rsid w:val="00BB41FD"/>
  </w:style>
  <w:style w:type="character" w:customStyle="1" w:styleId="WW8Num3z0">
    <w:name w:val="WW8Num3z0"/>
    <w:qFormat/>
    <w:rsid w:val="00BB41FD"/>
    <w:rPr>
      <w:sz w:val="28"/>
      <w:szCs w:val="28"/>
    </w:rPr>
  </w:style>
  <w:style w:type="character" w:customStyle="1" w:styleId="Absatz-Standardschriftart">
    <w:name w:val="Absatz-Standardschriftart"/>
    <w:qFormat/>
    <w:rsid w:val="00BB41FD"/>
  </w:style>
  <w:style w:type="character" w:customStyle="1" w:styleId="WW-Absatz-Standardschriftart">
    <w:name w:val="WW-Absatz-Standardschriftart"/>
    <w:qFormat/>
    <w:rsid w:val="00BB41FD"/>
  </w:style>
  <w:style w:type="character" w:customStyle="1" w:styleId="WW-Absatz-Standardschriftart1">
    <w:name w:val="WW-Absatz-Standardschriftart1"/>
    <w:qFormat/>
    <w:rsid w:val="00BB41FD"/>
  </w:style>
  <w:style w:type="character" w:customStyle="1" w:styleId="WW-Absatz-Standardschriftart11">
    <w:name w:val="WW-Absatz-Standardschriftart11"/>
    <w:qFormat/>
    <w:rsid w:val="00BB41FD"/>
  </w:style>
  <w:style w:type="character" w:customStyle="1" w:styleId="WW-Absatz-Standardschriftart111">
    <w:name w:val="WW-Absatz-Standardschriftart111"/>
    <w:qFormat/>
    <w:rsid w:val="00BB41FD"/>
  </w:style>
  <w:style w:type="character" w:customStyle="1" w:styleId="WW-Absatz-Standardschriftart1111">
    <w:name w:val="WW-Absatz-Standardschriftart1111"/>
    <w:qFormat/>
    <w:rsid w:val="00BB41FD"/>
  </w:style>
  <w:style w:type="character" w:customStyle="1" w:styleId="WW-Absatz-Standardschriftart11111">
    <w:name w:val="WW-Absatz-Standardschriftart11111"/>
    <w:qFormat/>
    <w:rsid w:val="00BB41FD"/>
  </w:style>
  <w:style w:type="character" w:customStyle="1" w:styleId="WW-Absatz-Standardschriftart111111">
    <w:name w:val="WW-Absatz-Standardschriftart111111"/>
    <w:qFormat/>
    <w:rsid w:val="00BB41FD"/>
  </w:style>
  <w:style w:type="character" w:customStyle="1" w:styleId="2">
    <w:name w:val="Основной шрифт абзаца2"/>
    <w:qFormat/>
    <w:rsid w:val="00BB41FD"/>
  </w:style>
  <w:style w:type="character" w:customStyle="1" w:styleId="WW-Absatz-Standardschriftart1111111">
    <w:name w:val="WW-Absatz-Standardschriftart1111111"/>
    <w:qFormat/>
    <w:rsid w:val="00BB41FD"/>
  </w:style>
  <w:style w:type="character" w:customStyle="1" w:styleId="WW-Absatz-Standardschriftart11111111">
    <w:name w:val="WW-Absatz-Standardschriftart11111111"/>
    <w:qFormat/>
    <w:rsid w:val="00BB41FD"/>
  </w:style>
  <w:style w:type="character" w:customStyle="1" w:styleId="WW-Absatz-Standardschriftart111111111">
    <w:name w:val="WW-Absatz-Standardschriftart111111111"/>
    <w:qFormat/>
    <w:rsid w:val="00BB41FD"/>
  </w:style>
  <w:style w:type="character" w:customStyle="1" w:styleId="WW-Absatz-Standardschriftart1111111111">
    <w:name w:val="WW-Absatz-Standardschriftart1111111111"/>
    <w:qFormat/>
    <w:rsid w:val="00BB41FD"/>
  </w:style>
  <w:style w:type="character" w:customStyle="1" w:styleId="WW-Absatz-Standardschriftart11111111111">
    <w:name w:val="WW-Absatz-Standardschriftart11111111111"/>
    <w:qFormat/>
    <w:rsid w:val="00BB41FD"/>
  </w:style>
  <w:style w:type="character" w:customStyle="1" w:styleId="WW8Num3z1">
    <w:name w:val="WW8Num3z1"/>
    <w:qFormat/>
    <w:rsid w:val="00BB41FD"/>
    <w:rPr>
      <w:rFonts w:ascii="Courier New" w:hAnsi="Courier New" w:cs="Courier New"/>
    </w:rPr>
  </w:style>
  <w:style w:type="character" w:customStyle="1" w:styleId="WW8Num3z2">
    <w:name w:val="WW8Num3z2"/>
    <w:qFormat/>
    <w:rsid w:val="00BB41FD"/>
    <w:rPr>
      <w:rFonts w:ascii="Wingdings" w:hAnsi="Wingdings" w:cs="Wingdings"/>
    </w:rPr>
  </w:style>
  <w:style w:type="character" w:customStyle="1" w:styleId="WW8Num3z3">
    <w:name w:val="WW8Num3z3"/>
    <w:qFormat/>
    <w:rsid w:val="00BB41FD"/>
    <w:rPr>
      <w:rFonts w:ascii="Symbol" w:hAnsi="Symbol" w:cs="Symbol"/>
    </w:rPr>
  </w:style>
  <w:style w:type="character" w:customStyle="1" w:styleId="WW8Num5z0">
    <w:name w:val="WW8Num5z0"/>
    <w:qFormat/>
    <w:rsid w:val="00BB41FD"/>
    <w:rPr>
      <w:rFonts w:ascii="Symbol" w:hAnsi="Symbol" w:cs="Symbol"/>
    </w:rPr>
  </w:style>
  <w:style w:type="character" w:customStyle="1" w:styleId="WW8Num5z1">
    <w:name w:val="WW8Num5z1"/>
    <w:qFormat/>
    <w:rsid w:val="00BB41FD"/>
    <w:rPr>
      <w:rFonts w:ascii="Courier New" w:hAnsi="Courier New" w:cs="Courier New"/>
    </w:rPr>
  </w:style>
  <w:style w:type="character" w:customStyle="1" w:styleId="WW8Num5z2">
    <w:name w:val="WW8Num5z2"/>
    <w:qFormat/>
    <w:rsid w:val="00BB41FD"/>
    <w:rPr>
      <w:rFonts w:ascii="Wingdings" w:hAnsi="Wingdings" w:cs="Wingdings"/>
    </w:rPr>
  </w:style>
  <w:style w:type="character" w:customStyle="1" w:styleId="WW8Num6z0">
    <w:name w:val="WW8Num6z0"/>
    <w:qFormat/>
    <w:rsid w:val="00BB41FD"/>
    <w:rPr>
      <w:sz w:val="28"/>
      <w:szCs w:val="28"/>
    </w:rPr>
  </w:style>
  <w:style w:type="character" w:customStyle="1" w:styleId="WW8Num9z0">
    <w:name w:val="WW8Num9z0"/>
    <w:qFormat/>
    <w:rsid w:val="00BB41FD"/>
    <w:rPr>
      <w:sz w:val="24"/>
    </w:rPr>
  </w:style>
  <w:style w:type="character" w:customStyle="1" w:styleId="WW8Num12z0">
    <w:name w:val="WW8Num12z0"/>
    <w:qFormat/>
    <w:rsid w:val="00BB41FD"/>
    <w:rPr>
      <w:rFonts w:ascii="Symbol" w:hAnsi="Symbol" w:cs="Symbol"/>
    </w:rPr>
  </w:style>
  <w:style w:type="character" w:customStyle="1" w:styleId="WW8Num12z1">
    <w:name w:val="WW8Num12z1"/>
    <w:qFormat/>
    <w:rsid w:val="00BB41FD"/>
    <w:rPr>
      <w:rFonts w:ascii="Courier New" w:hAnsi="Courier New" w:cs="Courier New"/>
    </w:rPr>
  </w:style>
  <w:style w:type="character" w:customStyle="1" w:styleId="WW8Num12z2">
    <w:name w:val="WW8Num12z2"/>
    <w:qFormat/>
    <w:rsid w:val="00BB41FD"/>
    <w:rPr>
      <w:rFonts w:ascii="Wingdings" w:hAnsi="Wingdings" w:cs="Wingdings"/>
    </w:rPr>
  </w:style>
  <w:style w:type="character" w:customStyle="1" w:styleId="WW8Num13z0">
    <w:name w:val="WW8Num13z0"/>
    <w:qFormat/>
    <w:rsid w:val="00BB41FD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BB41FD"/>
    <w:rPr>
      <w:rFonts w:ascii="Courier New" w:hAnsi="Courier New" w:cs="Courier New"/>
    </w:rPr>
  </w:style>
  <w:style w:type="character" w:customStyle="1" w:styleId="WW8Num13z2">
    <w:name w:val="WW8Num13z2"/>
    <w:qFormat/>
    <w:rsid w:val="00BB41FD"/>
    <w:rPr>
      <w:rFonts w:ascii="Wingdings" w:hAnsi="Wingdings" w:cs="Wingdings"/>
    </w:rPr>
  </w:style>
  <w:style w:type="character" w:customStyle="1" w:styleId="WW8Num13z3">
    <w:name w:val="WW8Num13z3"/>
    <w:qFormat/>
    <w:rsid w:val="00BB41FD"/>
    <w:rPr>
      <w:rFonts w:ascii="Symbol" w:hAnsi="Symbol" w:cs="Symbol"/>
    </w:rPr>
  </w:style>
  <w:style w:type="character" w:customStyle="1" w:styleId="WW8Num14z0">
    <w:name w:val="WW8Num14z0"/>
    <w:qFormat/>
    <w:rsid w:val="00BB41FD"/>
    <w:rPr>
      <w:sz w:val="28"/>
      <w:szCs w:val="28"/>
    </w:rPr>
  </w:style>
  <w:style w:type="character" w:customStyle="1" w:styleId="WW8Num15z0">
    <w:name w:val="WW8Num15z0"/>
    <w:qFormat/>
    <w:rsid w:val="00BB41FD"/>
    <w:rPr>
      <w:sz w:val="28"/>
      <w:szCs w:val="28"/>
    </w:rPr>
  </w:style>
  <w:style w:type="character" w:customStyle="1" w:styleId="WW8Num16z0">
    <w:name w:val="WW8Num16z0"/>
    <w:qFormat/>
    <w:rsid w:val="00BB41FD"/>
    <w:rPr>
      <w:rFonts w:ascii="Symbol" w:hAnsi="Symbol" w:cs="Symbol"/>
    </w:rPr>
  </w:style>
  <w:style w:type="character" w:customStyle="1" w:styleId="WW8Num16z1">
    <w:name w:val="WW8Num16z1"/>
    <w:qFormat/>
    <w:rsid w:val="00BB41FD"/>
    <w:rPr>
      <w:rFonts w:ascii="Courier New" w:hAnsi="Courier New" w:cs="Courier New"/>
    </w:rPr>
  </w:style>
  <w:style w:type="character" w:customStyle="1" w:styleId="WW8Num16z2">
    <w:name w:val="WW8Num16z2"/>
    <w:qFormat/>
    <w:rsid w:val="00BB41FD"/>
    <w:rPr>
      <w:rFonts w:ascii="Wingdings" w:hAnsi="Wingdings" w:cs="Wingdings"/>
    </w:rPr>
  </w:style>
  <w:style w:type="character" w:customStyle="1" w:styleId="WW8Num17z0">
    <w:name w:val="WW8Num17z0"/>
    <w:qFormat/>
    <w:rsid w:val="00BB41FD"/>
    <w:rPr>
      <w:sz w:val="28"/>
      <w:szCs w:val="28"/>
    </w:rPr>
  </w:style>
  <w:style w:type="character" w:customStyle="1" w:styleId="WW8Num18z0">
    <w:name w:val="WW8Num18z0"/>
    <w:qFormat/>
    <w:rsid w:val="00BB41FD"/>
    <w:rPr>
      <w:rFonts w:ascii="Symbol" w:hAnsi="Symbol" w:cs="Symbol"/>
    </w:rPr>
  </w:style>
  <w:style w:type="character" w:customStyle="1" w:styleId="WW8Num18z1">
    <w:name w:val="WW8Num18z1"/>
    <w:qFormat/>
    <w:rsid w:val="00BB41FD"/>
    <w:rPr>
      <w:rFonts w:ascii="Courier New" w:hAnsi="Courier New" w:cs="Courier New"/>
    </w:rPr>
  </w:style>
  <w:style w:type="character" w:customStyle="1" w:styleId="WW8Num18z2">
    <w:name w:val="WW8Num18z2"/>
    <w:qFormat/>
    <w:rsid w:val="00BB41FD"/>
    <w:rPr>
      <w:rFonts w:ascii="Wingdings" w:hAnsi="Wingdings" w:cs="Wingdings"/>
    </w:rPr>
  </w:style>
  <w:style w:type="character" w:customStyle="1" w:styleId="WW8Num19z0">
    <w:name w:val="WW8Num19z0"/>
    <w:qFormat/>
    <w:rsid w:val="00BB41FD"/>
    <w:rPr>
      <w:rFonts w:ascii="Symbol" w:hAnsi="Symbol" w:cs="Symbol"/>
    </w:rPr>
  </w:style>
  <w:style w:type="character" w:customStyle="1" w:styleId="WW8Num19z1">
    <w:name w:val="WW8Num19z1"/>
    <w:qFormat/>
    <w:rsid w:val="00BB41FD"/>
    <w:rPr>
      <w:rFonts w:ascii="Courier New" w:hAnsi="Courier New" w:cs="Courier New"/>
    </w:rPr>
  </w:style>
  <w:style w:type="character" w:customStyle="1" w:styleId="WW8Num19z2">
    <w:name w:val="WW8Num19z2"/>
    <w:qFormat/>
    <w:rsid w:val="00BB41FD"/>
    <w:rPr>
      <w:rFonts w:ascii="Wingdings" w:hAnsi="Wingdings" w:cs="Wingdings"/>
    </w:rPr>
  </w:style>
  <w:style w:type="character" w:customStyle="1" w:styleId="WW8Num20z0">
    <w:name w:val="WW8Num20z0"/>
    <w:qFormat/>
    <w:rsid w:val="00BB41FD"/>
    <w:rPr>
      <w:sz w:val="28"/>
      <w:szCs w:val="28"/>
    </w:rPr>
  </w:style>
  <w:style w:type="character" w:customStyle="1" w:styleId="WW8Num22z0">
    <w:name w:val="WW8Num22z0"/>
    <w:qFormat/>
    <w:rsid w:val="00BB41FD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BB41FD"/>
    <w:rPr>
      <w:rFonts w:ascii="Courier New" w:hAnsi="Courier New" w:cs="Courier New"/>
    </w:rPr>
  </w:style>
  <w:style w:type="character" w:customStyle="1" w:styleId="WW8Num22z2">
    <w:name w:val="WW8Num22z2"/>
    <w:qFormat/>
    <w:rsid w:val="00BB41FD"/>
    <w:rPr>
      <w:rFonts w:ascii="Wingdings" w:hAnsi="Wingdings" w:cs="Wingdings"/>
    </w:rPr>
  </w:style>
  <w:style w:type="character" w:customStyle="1" w:styleId="WW8Num22z3">
    <w:name w:val="WW8Num22z3"/>
    <w:qFormat/>
    <w:rsid w:val="00BB41FD"/>
    <w:rPr>
      <w:rFonts w:ascii="Symbol" w:hAnsi="Symbol" w:cs="Symbol"/>
    </w:rPr>
  </w:style>
  <w:style w:type="character" w:customStyle="1" w:styleId="WW8Num24z0">
    <w:name w:val="WW8Num24z0"/>
    <w:qFormat/>
    <w:rsid w:val="00BB41FD"/>
    <w:rPr>
      <w:rFonts w:ascii="Symbol" w:hAnsi="Symbol" w:cs="Symbol"/>
    </w:rPr>
  </w:style>
  <w:style w:type="character" w:customStyle="1" w:styleId="WW8Num24z1">
    <w:name w:val="WW8Num24z1"/>
    <w:qFormat/>
    <w:rsid w:val="00BB41FD"/>
    <w:rPr>
      <w:rFonts w:ascii="Courier New" w:hAnsi="Courier New" w:cs="Courier New"/>
    </w:rPr>
  </w:style>
  <w:style w:type="character" w:customStyle="1" w:styleId="WW8Num24z2">
    <w:name w:val="WW8Num24z2"/>
    <w:qFormat/>
    <w:rsid w:val="00BB41FD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BB41FD"/>
  </w:style>
  <w:style w:type="character" w:customStyle="1" w:styleId="a3">
    <w:name w:val="Символ сноски"/>
    <w:qFormat/>
    <w:rsid w:val="00BB41FD"/>
    <w:rPr>
      <w:vertAlign w:val="superscript"/>
    </w:rPr>
  </w:style>
  <w:style w:type="character" w:customStyle="1" w:styleId="InternetLink">
    <w:name w:val="Internet Link"/>
    <w:rsid w:val="00BB41FD"/>
    <w:rPr>
      <w:color w:val="0000FF"/>
      <w:u w:val="single"/>
    </w:rPr>
  </w:style>
  <w:style w:type="character" w:customStyle="1" w:styleId="VisitedInternetLink">
    <w:name w:val="Visited Internet Link"/>
    <w:rsid w:val="00BB41FD"/>
    <w:rPr>
      <w:color w:val="800080"/>
      <w:u w:val="single"/>
    </w:rPr>
  </w:style>
  <w:style w:type="character" w:customStyle="1" w:styleId="FontStyle72">
    <w:name w:val="Font Style72"/>
    <w:qFormat/>
    <w:rsid w:val="00BB41FD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Основной текст Знак1"/>
    <w:qFormat/>
    <w:rsid w:val="00BB41FD"/>
    <w:rPr>
      <w:sz w:val="28"/>
      <w:szCs w:val="24"/>
    </w:rPr>
  </w:style>
  <w:style w:type="paragraph" w:customStyle="1" w:styleId="Heading">
    <w:name w:val="Heading"/>
    <w:basedOn w:val="a"/>
    <w:next w:val="a4"/>
    <w:qFormat/>
    <w:rsid w:val="00BB41FD"/>
    <w:pPr>
      <w:widowControl/>
      <w:autoSpaceDE/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BB41FD"/>
    <w:pPr>
      <w:widowControl/>
      <w:autoSpaceDE/>
      <w:jc w:val="both"/>
    </w:pPr>
    <w:rPr>
      <w:sz w:val="28"/>
      <w:szCs w:val="24"/>
      <w:lang w:val="en-US"/>
    </w:rPr>
  </w:style>
  <w:style w:type="paragraph" w:styleId="a6">
    <w:name w:val="List"/>
    <w:basedOn w:val="a5"/>
    <w:rsid w:val="00BB41FD"/>
    <w:rPr>
      <w:rFonts w:cs="Tahoma"/>
    </w:rPr>
  </w:style>
  <w:style w:type="paragraph" w:customStyle="1" w:styleId="Caption">
    <w:name w:val="Caption"/>
    <w:basedOn w:val="a"/>
    <w:qFormat/>
    <w:rsid w:val="00BB41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B41FD"/>
    <w:pPr>
      <w:suppressLineNumbers/>
    </w:pPr>
  </w:style>
  <w:style w:type="paragraph" w:customStyle="1" w:styleId="a7">
    <w:name w:val="Заголовок"/>
    <w:basedOn w:val="a"/>
    <w:next w:val="a5"/>
    <w:qFormat/>
    <w:rsid w:val="00BB41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BB41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BB41FD"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rsid w:val="00BB41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B41FD"/>
    <w:pPr>
      <w:suppressLineNumbers/>
    </w:pPr>
    <w:rPr>
      <w:rFonts w:cs="Tahoma"/>
    </w:rPr>
  </w:style>
  <w:style w:type="paragraph" w:styleId="a8">
    <w:name w:val="Body Text Indent"/>
    <w:basedOn w:val="a"/>
    <w:rsid w:val="00BB41FD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BB41FD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qFormat/>
    <w:rsid w:val="00BB41FD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qFormat/>
    <w:rsid w:val="00BB41F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FootnoteText">
    <w:name w:val="Footnote Text"/>
    <w:basedOn w:val="a"/>
    <w:rsid w:val="00BB41FD"/>
  </w:style>
  <w:style w:type="paragraph" w:customStyle="1" w:styleId="13">
    <w:name w:val="Цитата1"/>
    <w:basedOn w:val="a"/>
    <w:qFormat/>
    <w:rsid w:val="00BB41FD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qFormat/>
    <w:rsid w:val="00BB41F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4">
    <w:name w:val="Subtitle"/>
    <w:basedOn w:val="a7"/>
    <w:next w:val="a5"/>
    <w:qFormat/>
    <w:rsid w:val="00BB41FD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qFormat/>
    <w:rsid w:val="00BB41FD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qFormat/>
    <w:rsid w:val="00BB41FD"/>
    <w:pPr>
      <w:shd w:val="clear" w:color="auto" w:fill="FFFFFF"/>
      <w:jc w:val="both"/>
    </w:pPr>
  </w:style>
  <w:style w:type="paragraph" w:customStyle="1" w:styleId="a9">
    <w:name w:val="Содержимое врезки"/>
    <w:basedOn w:val="a5"/>
    <w:qFormat/>
    <w:rsid w:val="00BB41FD"/>
  </w:style>
  <w:style w:type="paragraph" w:customStyle="1" w:styleId="aa">
    <w:name w:val="Содержимое таблицы"/>
    <w:basedOn w:val="a"/>
    <w:qFormat/>
    <w:rsid w:val="00BB41FD"/>
    <w:pPr>
      <w:suppressLineNumbers/>
    </w:pPr>
  </w:style>
  <w:style w:type="paragraph" w:customStyle="1" w:styleId="ab">
    <w:name w:val="Заголовок таблицы"/>
    <w:basedOn w:val="aa"/>
    <w:qFormat/>
    <w:rsid w:val="00BB41FD"/>
    <w:pPr>
      <w:jc w:val="center"/>
    </w:pPr>
    <w:rPr>
      <w:b/>
      <w:bCs/>
    </w:rPr>
  </w:style>
  <w:style w:type="paragraph" w:styleId="ac">
    <w:name w:val="Balloon Text"/>
    <w:basedOn w:val="a"/>
    <w:qFormat/>
    <w:rsid w:val="00BB41FD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qFormat/>
    <w:rsid w:val="00BB41FD"/>
    <w:pPr>
      <w:widowControl/>
      <w:suppressAutoHyphens w:val="0"/>
      <w:autoSpaceDE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Cell">
    <w:name w:val="ConsPlusCell"/>
    <w:qFormat/>
    <w:rsid w:val="00BB41FD"/>
    <w:pPr>
      <w:widowControl w:val="0"/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Nonformat">
    <w:name w:val="ConsNonformat"/>
    <w:qFormat/>
    <w:rsid w:val="00BB41F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Style4">
    <w:name w:val="Style4"/>
    <w:basedOn w:val="a"/>
    <w:qFormat/>
    <w:rsid w:val="00BB41FD"/>
    <w:pPr>
      <w:suppressAutoHyphens w:val="0"/>
      <w:spacing w:line="317" w:lineRule="exact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BB41FD"/>
    <w:pPr>
      <w:suppressLineNumbers/>
    </w:pPr>
  </w:style>
  <w:style w:type="paragraph" w:customStyle="1" w:styleId="TableHeading">
    <w:name w:val="Table Heading"/>
    <w:basedOn w:val="TableContents"/>
    <w:qFormat/>
    <w:rsid w:val="00BB41FD"/>
    <w:pPr>
      <w:jc w:val="center"/>
    </w:pPr>
    <w:rPr>
      <w:b/>
      <w:bCs/>
    </w:rPr>
  </w:style>
  <w:style w:type="numbering" w:customStyle="1" w:styleId="WW8Num1">
    <w:name w:val="WW8Num1"/>
    <w:qFormat/>
    <w:rsid w:val="00BB41FD"/>
  </w:style>
  <w:style w:type="numbering" w:customStyle="1" w:styleId="WW8Num2">
    <w:name w:val="WW8Num2"/>
    <w:qFormat/>
    <w:rsid w:val="00BB41FD"/>
  </w:style>
  <w:style w:type="numbering" w:customStyle="1" w:styleId="WW8Num3">
    <w:name w:val="WW8Num3"/>
    <w:qFormat/>
    <w:rsid w:val="00BB41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Землеустроитель</cp:lastModifiedBy>
  <cp:revision>2</cp:revision>
  <cp:lastPrinted>2020-06-15T16:45:00Z</cp:lastPrinted>
  <dcterms:created xsi:type="dcterms:W3CDTF">2021-01-18T12:15:00Z</dcterms:created>
  <dcterms:modified xsi:type="dcterms:W3CDTF">2021-01-18T12:15:00Z</dcterms:modified>
  <dc:language>en-US</dc:language>
</cp:coreProperties>
</file>