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31B" w:rsidRDefault="008862A6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03431B" w:rsidRDefault="008862A6">
      <w:pPr>
        <w:jc w:val="center"/>
        <w:rPr>
          <w:sz w:val="28"/>
        </w:rPr>
      </w:pPr>
      <w:r>
        <w:rPr>
          <w:sz w:val="28"/>
        </w:rPr>
        <w:t>РОСТОВСКАЯ ОБЛАСТЬ</w:t>
      </w:r>
    </w:p>
    <w:p w:rsidR="0003431B" w:rsidRDefault="008862A6">
      <w:pPr>
        <w:jc w:val="center"/>
        <w:rPr>
          <w:sz w:val="28"/>
        </w:rPr>
      </w:pPr>
      <w:r>
        <w:rPr>
          <w:sz w:val="28"/>
        </w:rPr>
        <w:t>МУНИЦИПАЛЬНОЕ ОБРАЗОВАНИЕ</w:t>
      </w:r>
    </w:p>
    <w:p w:rsidR="0003431B" w:rsidRDefault="008862A6">
      <w:pPr>
        <w:jc w:val="center"/>
        <w:rPr>
          <w:sz w:val="28"/>
        </w:rPr>
      </w:pPr>
      <w:r>
        <w:rPr>
          <w:sz w:val="28"/>
        </w:rPr>
        <w:t>«МИХАЙЛОВСКОЕ СЕЛЬСКОЕ ПОСЕЛЕНИЕ»</w:t>
      </w:r>
    </w:p>
    <w:p w:rsidR="0003431B" w:rsidRDefault="008862A6">
      <w:pPr>
        <w:jc w:val="center"/>
        <w:rPr>
          <w:sz w:val="28"/>
        </w:rPr>
      </w:pPr>
      <w:r>
        <w:rPr>
          <w:sz w:val="28"/>
        </w:rPr>
        <w:t>АДМИНИСТРАЦИЯ</w:t>
      </w:r>
    </w:p>
    <w:p w:rsidR="0003431B" w:rsidRDefault="008862A6">
      <w:pPr>
        <w:jc w:val="center"/>
        <w:rPr>
          <w:sz w:val="28"/>
        </w:rPr>
      </w:pPr>
      <w:r>
        <w:rPr>
          <w:sz w:val="28"/>
        </w:rPr>
        <w:t>МИХАЙЛОВСКОГО СЕЛЬСКОГО ПОСЕЛЕНИЯ</w:t>
      </w:r>
    </w:p>
    <w:p w:rsidR="0003431B" w:rsidRDefault="0003431B">
      <w:pPr>
        <w:ind w:firstLine="720"/>
        <w:jc w:val="center"/>
      </w:pPr>
    </w:p>
    <w:p w:rsidR="0003431B" w:rsidRDefault="008862A6">
      <w:pPr>
        <w:ind w:firstLine="720"/>
        <w:jc w:val="center"/>
        <w:rPr>
          <w:sz w:val="28"/>
        </w:rPr>
      </w:pPr>
      <w:r>
        <w:rPr>
          <w:sz w:val="28"/>
        </w:rPr>
        <w:t>ПОСТАНОВЛЕНИЕ</w:t>
      </w:r>
    </w:p>
    <w:p w:rsidR="0003431B" w:rsidRDefault="0003431B">
      <w:pPr>
        <w:ind w:firstLine="720"/>
        <w:jc w:val="center"/>
      </w:pPr>
    </w:p>
    <w:p w:rsidR="0003431B" w:rsidRDefault="008862A6">
      <w:pPr>
        <w:ind w:firstLine="720"/>
        <w:jc w:val="center"/>
        <w:rPr>
          <w:sz w:val="28"/>
          <w:shd w:val="clear" w:color="auto" w:fill="FFD821"/>
        </w:rPr>
      </w:pPr>
      <w:r w:rsidRPr="00940F8C">
        <w:rPr>
          <w:sz w:val="28"/>
        </w:rPr>
        <w:t>25.12.2024 г. № 142</w:t>
      </w:r>
    </w:p>
    <w:p w:rsidR="0003431B" w:rsidRDefault="008862A6">
      <w:pPr>
        <w:jc w:val="center"/>
        <w:rPr>
          <w:sz w:val="28"/>
        </w:rPr>
      </w:pPr>
      <w:r>
        <w:rPr>
          <w:sz w:val="28"/>
        </w:rPr>
        <w:t xml:space="preserve">         х. Михайловка</w:t>
      </w:r>
    </w:p>
    <w:p w:rsidR="0003431B" w:rsidRDefault="0003431B">
      <w:pPr>
        <w:tabs>
          <w:tab w:val="left" w:pos="8525"/>
        </w:tabs>
        <w:jc w:val="center"/>
      </w:pPr>
    </w:p>
    <w:p w:rsidR="0003431B" w:rsidRDefault="008862A6">
      <w:pPr>
        <w:ind w:right="-2"/>
        <w:jc w:val="center"/>
        <w:rPr>
          <w:sz w:val="28"/>
        </w:rPr>
      </w:pPr>
      <w:r>
        <w:rPr>
          <w:sz w:val="28"/>
        </w:rPr>
        <w:t>О внесении изменений в постановление Администрации Михайловского сельского поселения от 19.12.2018 № 47 «Об утверждении муниципальной программы Михайловского сельского поселения «Благоустройство территории и жилищно-коммунальное хозяйство»</w:t>
      </w:r>
    </w:p>
    <w:p w:rsidR="0003431B" w:rsidRDefault="008862A6">
      <w:pPr>
        <w:ind w:right="4535"/>
      </w:pPr>
      <w:r>
        <w:t xml:space="preserve">         </w:t>
      </w:r>
    </w:p>
    <w:p w:rsidR="0003431B" w:rsidRDefault="008862A6">
      <w:pPr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решением Собрания депутатов Михайловского сельского поселения от 24.12.2024 № 45 «О внесении изменений в Решение Собрания депутатов Михайловского сельского поселения от 26.12.2023 № 19 «О бюджете Михайловского сельского поселения Красносулинского района на 2024 год и на плановый период 2025 и 2026 годов», руководствуясь ст. 37 Устава муниципального образования «Михайловское сельское поселение», Администрация Михайловского сельского </w:t>
      </w:r>
      <w:bookmarkStart w:id="0" w:name="_GoBack"/>
      <w:bookmarkEnd w:id="0"/>
      <w:r w:rsidR="00940F8C">
        <w:rPr>
          <w:sz w:val="28"/>
        </w:rPr>
        <w:t>поселения, -</w:t>
      </w:r>
    </w:p>
    <w:p w:rsidR="0003431B" w:rsidRDefault="0003431B">
      <w:pPr>
        <w:pStyle w:val="a6"/>
        <w:ind w:firstLine="708"/>
        <w:jc w:val="both"/>
      </w:pPr>
    </w:p>
    <w:p w:rsidR="0003431B" w:rsidRDefault="008862A6">
      <w:pPr>
        <w:ind w:right="55"/>
        <w:jc w:val="center"/>
        <w:rPr>
          <w:sz w:val="28"/>
        </w:rPr>
      </w:pPr>
      <w:r>
        <w:rPr>
          <w:sz w:val="28"/>
        </w:rPr>
        <w:t>ПОСТАНОВЛЯЕТ:</w:t>
      </w:r>
    </w:p>
    <w:p w:rsidR="0003431B" w:rsidRDefault="0003431B">
      <w:pPr>
        <w:ind w:right="55"/>
        <w:rPr>
          <w:sz w:val="28"/>
        </w:rPr>
      </w:pPr>
    </w:p>
    <w:p w:rsidR="0003431B" w:rsidRDefault="008862A6">
      <w:pPr>
        <w:ind w:firstLine="709"/>
        <w:jc w:val="both"/>
        <w:rPr>
          <w:sz w:val="28"/>
        </w:rPr>
      </w:pPr>
      <w:r>
        <w:rPr>
          <w:sz w:val="28"/>
        </w:rPr>
        <w:t>1. Внести в приложение к постановлению Администрации Михайловского сельского поселения от 19.12.2018 № 47 «Об утверждении муниципальной программы Михайловского сельского поселения «Благоустройство территории и жилищно-коммунальное хозяйство» изменения, согласно приложению к настоящему постановлению.</w:t>
      </w:r>
    </w:p>
    <w:p w:rsidR="0003431B" w:rsidRDefault="008862A6">
      <w:pPr>
        <w:ind w:firstLine="709"/>
        <w:jc w:val="both"/>
        <w:rPr>
          <w:sz w:val="28"/>
        </w:rPr>
      </w:pPr>
      <w:r>
        <w:rPr>
          <w:sz w:val="28"/>
        </w:rPr>
        <w:t>2. Настоящее постановление вступает в силу со дня его официального обнародования.</w:t>
      </w:r>
    </w:p>
    <w:p w:rsidR="0003431B" w:rsidRDefault="008862A6">
      <w:pPr>
        <w:ind w:firstLine="709"/>
        <w:jc w:val="both"/>
        <w:rPr>
          <w:sz w:val="28"/>
        </w:rPr>
      </w:pPr>
      <w:r>
        <w:rPr>
          <w:sz w:val="28"/>
        </w:rPr>
        <w:t>3. Контроль за выполнением постановления оставляю за собой.</w:t>
      </w:r>
    </w:p>
    <w:p w:rsidR="0003431B" w:rsidRDefault="0003431B">
      <w:pPr>
        <w:ind w:firstLine="709"/>
        <w:jc w:val="both"/>
        <w:rPr>
          <w:sz w:val="28"/>
        </w:rPr>
      </w:pPr>
    </w:p>
    <w:p w:rsidR="0003431B" w:rsidRDefault="0003431B">
      <w:pPr>
        <w:ind w:firstLine="709"/>
        <w:jc w:val="both"/>
        <w:rPr>
          <w:sz w:val="28"/>
        </w:rPr>
      </w:pPr>
    </w:p>
    <w:p w:rsidR="0003431B" w:rsidRDefault="0003431B">
      <w:pPr>
        <w:ind w:firstLine="709"/>
        <w:jc w:val="both"/>
        <w:rPr>
          <w:sz w:val="28"/>
        </w:rPr>
      </w:pPr>
    </w:p>
    <w:p w:rsidR="0003431B" w:rsidRDefault="0003431B">
      <w:pPr>
        <w:jc w:val="both"/>
        <w:rPr>
          <w:sz w:val="28"/>
        </w:rPr>
      </w:pPr>
    </w:p>
    <w:p w:rsidR="0003431B" w:rsidRDefault="008862A6">
      <w:pPr>
        <w:jc w:val="both"/>
        <w:rPr>
          <w:sz w:val="28"/>
        </w:rPr>
      </w:pPr>
      <w:r>
        <w:rPr>
          <w:sz w:val="28"/>
        </w:rPr>
        <w:t>Глава Администрации Михайловского</w:t>
      </w:r>
    </w:p>
    <w:p w:rsidR="0003431B" w:rsidRDefault="008862A6">
      <w:pPr>
        <w:jc w:val="both"/>
        <w:rPr>
          <w:sz w:val="28"/>
        </w:rPr>
      </w:pPr>
      <w:r>
        <w:rPr>
          <w:sz w:val="28"/>
        </w:rPr>
        <w:t>сельского поселения                                                                         С.М. Дубравина</w:t>
      </w:r>
    </w:p>
    <w:p w:rsidR="0003431B" w:rsidRDefault="0003431B"/>
    <w:p w:rsidR="0003431B" w:rsidRDefault="0003431B"/>
    <w:p w:rsidR="0003431B" w:rsidRDefault="0003431B"/>
    <w:p w:rsidR="0003431B" w:rsidRDefault="0003431B"/>
    <w:p w:rsidR="0003431B" w:rsidRDefault="0003431B"/>
    <w:p w:rsidR="0003431B" w:rsidRDefault="0003431B"/>
    <w:p w:rsidR="0003431B" w:rsidRDefault="0003431B"/>
    <w:p w:rsidR="0003431B" w:rsidRDefault="0003431B"/>
    <w:p w:rsidR="0003431B" w:rsidRDefault="0003431B"/>
    <w:p w:rsidR="0003431B" w:rsidRDefault="0003431B"/>
    <w:p w:rsidR="0003431B" w:rsidRDefault="0003431B"/>
    <w:p w:rsidR="0003431B" w:rsidRDefault="0003431B"/>
    <w:p w:rsidR="0003431B" w:rsidRDefault="0003431B"/>
    <w:p w:rsidR="0003431B" w:rsidRDefault="0003431B"/>
    <w:p w:rsidR="0003431B" w:rsidRDefault="0003431B"/>
    <w:p w:rsidR="0003431B" w:rsidRDefault="008862A6">
      <w:pPr>
        <w:jc w:val="right"/>
        <w:rPr>
          <w:sz w:val="22"/>
        </w:rPr>
      </w:pPr>
      <w:r>
        <w:rPr>
          <w:sz w:val="28"/>
        </w:rPr>
        <w:tab/>
      </w:r>
      <w:r>
        <w:rPr>
          <w:sz w:val="22"/>
        </w:rPr>
        <w:t>Приложение</w:t>
      </w:r>
    </w:p>
    <w:p w:rsidR="0003431B" w:rsidRDefault="008862A6">
      <w:pPr>
        <w:jc w:val="right"/>
        <w:rPr>
          <w:sz w:val="22"/>
        </w:rPr>
      </w:pPr>
      <w:r>
        <w:rPr>
          <w:sz w:val="22"/>
        </w:rPr>
        <w:t>к постановлению Администрации</w:t>
      </w:r>
    </w:p>
    <w:p w:rsidR="0003431B" w:rsidRDefault="008862A6">
      <w:pPr>
        <w:jc w:val="right"/>
        <w:rPr>
          <w:sz w:val="22"/>
        </w:rPr>
      </w:pPr>
      <w:r>
        <w:rPr>
          <w:sz w:val="22"/>
        </w:rPr>
        <w:t xml:space="preserve"> Михайловского сельского поселения </w:t>
      </w:r>
    </w:p>
    <w:p w:rsidR="0003431B" w:rsidRDefault="008862A6">
      <w:pPr>
        <w:ind w:left="6237"/>
        <w:jc w:val="right"/>
        <w:rPr>
          <w:sz w:val="22"/>
          <w:shd w:val="clear" w:color="auto" w:fill="FFD821"/>
        </w:rPr>
      </w:pPr>
      <w:r w:rsidRPr="00940F8C">
        <w:rPr>
          <w:sz w:val="22"/>
        </w:rPr>
        <w:t>от 25.12.2024 № 142</w:t>
      </w:r>
    </w:p>
    <w:p w:rsidR="0003431B" w:rsidRDefault="0003431B">
      <w:pPr>
        <w:jc w:val="center"/>
      </w:pPr>
    </w:p>
    <w:p w:rsidR="0003431B" w:rsidRDefault="008862A6">
      <w:pPr>
        <w:jc w:val="center"/>
        <w:rPr>
          <w:sz w:val="24"/>
        </w:rPr>
      </w:pPr>
      <w:r>
        <w:rPr>
          <w:sz w:val="24"/>
        </w:rPr>
        <w:t>ИЗМЕНЕНИЯ,</w:t>
      </w:r>
    </w:p>
    <w:p w:rsidR="0003431B" w:rsidRDefault="008862A6">
      <w:pPr>
        <w:jc w:val="center"/>
        <w:rPr>
          <w:sz w:val="24"/>
        </w:rPr>
      </w:pPr>
      <w:r>
        <w:rPr>
          <w:sz w:val="24"/>
        </w:rPr>
        <w:t>вносимые  приложение № 1к постановлению Администрации Михайловского сельского поселения от 19.12.2018 № 47 «Об утверждении муниципальной программы Михайловского сельского поселения «Благоустройство территории и жилищно-коммунальное хозяйство»:</w:t>
      </w:r>
    </w:p>
    <w:p w:rsidR="0003431B" w:rsidRDefault="0003431B">
      <w:pPr>
        <w:spacing w:line="252" w:lineRule="auto"/>
        <w:jc w:val="center"/>
        <w:rPr>
          <w:b/>
          <w:sz w:val="24"/>
        </w:rPr>
      </w:pPr>
    </w:p>
    <w:p w:rsidR="0003431B" w:rsidRDefault="008862A6">
      <w:pPr>
        <w:ind w:firstLine="709"/>
        <w:jc w:val="both"/>
        <w:rPr>
          <w:sz w:val="24"/>
        </w:rPr>
      </w:pPr>
      <w:r>
        <w:rPr>
          <w:sz w:val="24"/>
        </w:rPr>
        <w:t>1. Раздел паспорта</w:t>
      </w:r>
      <w:r>
        <w:rPr>
          <w:rFonts w:ascii="Calibri" w:hAnsi="Calibri"/>
          <w:sz w:val="24"/>
        </w:rPr>
        <w:t xml:space="preserve"> </w:t>
      </w:r>
      <w:r>
        <w:rPr>
          <w:sz w:val="24"/>
        </w:rPr>
        <w:t>муниципальной программы Михайловского сельского поселения «Благоустройство территории и жилищно-коммунальное хозяйство» «Ресурсное обеспечение муниципальной программы» изложить в следующей редакции:</w:t>
      </w:r>
    </w:p>
    <w:p w:rsidR="0003431B" w:rsidRDefault="0003431B">
      <w:pPr>
        <w:spacing w:line="252" w:lineRule="auto"/>
        <w:jc w:val="center"/>
        <w:rPr>
          <w:b/>
          <w:sz w:val="24"/>
        </w:rPr>
      </w:pPr>
    </w:p>
    <w:tbl>
      <w:tblPr>
        <w:tblW w:w="0" w:type="auto"/>
        <w:tblInd w:w="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63"/>
        <w:gridCol w:w="7383"/>
      </w:tblGrid>
      <w:tr w:rsidR="0003431B">
        <w:trPr>
          <w:trHeight w:val="1555"/>
        </w:trPr>
        <w:tc>
          <w:tcPr>
            <w:tcW w:w="2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03431B" w:rsidRDefault="008862A6">
            <w:pPr>
              <w:rPr>
                <w:sz w:val="24"/>
              </w:rPr>
            </w:pPr>
            <w:r>
              <w:rPr>
                <w:sz w:val="24"/>
              </w:rPr>
              <w:t xml:space="preserve">Ресурсное обеспечение муниципальной программы </w:t>
            </w:r>
          </w:p>
        </w:tc>
        <w:tc>
          <w:tcPr>
            <w:tcW w:w="7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03431B" w:rsidRDefault="008862A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Общий объем финансирования муниципальной программы  составляет – 65 333,0 тыс. руб., в том числе по годам: </w:t>
            </w:r>
          </w:p>
          <w:p w:rsidR="0003431B" w:rsidRDefault="008862A6">
            <w:pPr>
              <w:jc w:val="both"/>
              <w:rPr>
                <w:sz w:val="24"/>
              </w:rPr>
            </w:pPr>
            <w:r>
              <w:rPr>
                <w:sz w:val="24"/>
              </w:rPr>
              <w:t>2019 год – 2 504,1 тыс. рублей;</w:t>
            </w:r>
          </w:p>
          <w:p w:rsidR="0003431B" w:rsidRDefault="008862A6">
            <w:pPr>
              <w:jc w:val="both"/>
              <w:rPr>
                <w:sz w:val="24"/>
              </w:rPr>
            </w:pPr>
            <w:r>
              <w:rPr>
                <w:sz w:val="24"/>
              </w:rPr>
              <w:t>2020 год – 5 541,6 тыс. рублей;</w:t>
            </w:r>
          </w:p>
          <w:p w:rsidR="0003431B" w:rsidRDefault="008862A6">
            <w:pPr>
              <w:jc w:val="both"/>
              <w:rPr>
                <w:sz w:val="24"/>
              </w:rPr>
            </w:pPr>
            <w:r>
              <w:rPr>
                <w:sz w:val="24"/>
              </w:rPr>
              <w:t>2021 год – 4 043,6 тыс. рублей;</w:t>
            </w:r>
          </w:p>
          <w:p w:rsidR="0003431B" w:rsidRDefault="008862A6">
            <w:pPr>
              <w:jc w:val="both"/>
              <w:rPr>
                <w:sz w:val="24"/>
              </w:rPr>
            </w:pPr>
            <w:r>
              <w:rPr>
                <w:sz w:val="24"/>
              </w:rPr>
              <w:t>2022 год – 7 745,2 тыс. рублей;</w:t>
            </w:r>
          </w:p>
          <w:p w:rsidR="0003431B" w:rsidRDefault="008862A6">
            <w:pPr>
              <w:jc w:val="both"/>
              <w:rPr>
                <w:sz w:val="24"/>
              </w:rPr>
            </w:pPr>
            <w:r>
              <w:rPr>
                <w:sz w:val="24"/>
              </w:rPr>
              <w:t>2023 год – 8 225,4 тыс. рублей;</w:t>
            </w:r>
          </w:p>
          <w:p w:rsidR="0003431B" w:rsidRDefault="008862A6">
            <w:pPr>
              <w:jc w:val="both"/>
              <w:rPr>
                <w:sz w:val="24"/>
              </w:rPr>
            </w:pPr>
            <w:r>
              <w:rPr>
                <w:sz w:val="24"/>
              </w:rPr>
              <w:t>2024 год – 19  453,7 тыс. рублей;</w:t>
            </w:r>
          </w:p>
          <w:p w:rsidR="0003431B" w:rsidRDefault="008862A6">
            <w:pPr>
              <w:widowControl w:val="0"/>
              <w:ind w:left="4" w:hanging="4"/>
              <w:jc w:val="both"/>
              <w:rPr>
                <w:sz w:val="24"/>
              </w:rPr>
            </w:pPr>
            <w:r>
              <w:rPr>
                <w:sz w:val="24"/>
              </w:rPr>
              <w:t>2025 год – 11 426,8 тыс. рублей;</w:t>
            </w:r>
          </w:p>
          <w:p w:rsidR="0003431B" w:rsidRDefault="008862A6">
            <w:pPr>
              <w:widowControl w:val="0"/>
              <w:ind w:left="4" w:hanging="4"/>
              <w:jc w:val="both"/>
              <w:rPr>
                <w:sz w:val="24"/>
              </w:rPr>
            </w:pPr>
            <w:r>
              <w:rPr>
                <w:sz w:val="24"/>
              </w:rPr>
              <w:t>2026 год – 3792,6 тыс. рублей;</w:t>
            </w:r>
          </w:p>
          <w:p w:rsidR="0003431B" w:rsidRDefault="008862A6">
            <w:pPr>
              <w:widowControl w:val="0"/>
              <w:ind w:left="4" w:hanging="4"/>
              <w:jc w:val="both"/>
              <w:rPr>
                <w:sz w:val="24"/>
              </w:rPr>
            </w:pPr>
            <w:r>
              <w:rPr>
                <w:sz w:val="24"/>
              </w:rPr>
              <w:t>2027 год – 650, тыс. рублей;</w:t>
            </w:r>
          </w:p>
          <w:p w:rsidR="0003431B" w:rsidRDefault="008862A6">
            <w:pPr>
              <w:widowControl w:val="0"/>
              <w:ind w:left="4" w:hanging="4"/>
              <w:jc w:val="both"/>
              <w:rPr>
                <w:sz w:val="24"/>
              </w:rPr>
            </w:pPr>
            <w:r>
              <w:rPr>
                <w:sz w:val="24"/>
              </w:rPr>
              <w:t>2028 год – 650,0  тыс. рублей;</w:t>
            </w:r>
          </w:p>
          <w:p w:rsidR="0003431B" w:rsidRDefault="008862A6">
            <w:pPr>
              <w:widowControl w:val="0"/>
              <w:ind w:left="4" w:hanging="4"/>
              <w:jc w:val="both"/>
              <w:rPr>
                <w:sz w:val="24"/>
              </w:rPr>
            </w:pPr>
            <w:r>
              <w:rPr>
                <w:sz w:val="24"/>
              </w:rPr>
              <w:t>2029 год – 650,0 тыс. рублей;</w:t>
            </w:r>
          </w:p>
          <w:p w:rsidR="0003431B" w:rsidRDefault="008862A6">
            <w:pPr>
              <w:jc w:val="both"/>
              <w:rPr>
                <w:sz w:val="24"/>
              </w:rPr>
            </w:pPr>
            <w:r>
              <w:rPr>
                <w:sz w:val="24"/>
              </w:rPr>
              <w:t>2030 год – 650,0 тыс. рублей</w:t>
            </w:r>
          </w:p>
          <w:p w:rsidR="0003431B" w:rsidRDefault="008862A6">
            <w:pPr>
              <w:jc w:val="both"/>
              <w:rPr>
                <w:sz w:val="24"/>
              </w:rPr>
            </w:pPr>
            <w:r>
              <w:rPr>
                <w:sz w:val="24"/>
              </w:rPr>
              <w:t>В том числе</w:t>
            </w:r>
          </w:p>
          <w:p w:rsidR="0003431B" w:rsidRDefault="008862A6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 счет средств   областного бюджета – 28 208,9 тыс. рублей, в том числе:</w:t>
            </w:r>
          </w:p>
          <w:p w:rsidR="0003431B" w:rsidRDefault="008862A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2019 год – 0,0 тыс. рублей;   </w:t>
            </w:r>
          </w:p>
          <w:p w:rsidR="0003431B" w:rsidRDefault="008862A6">
            <w:pPr>
              <w:jc w:val="both"/>
              <w:rPr>
                <w:sz w:val="24"/>
              </w:rPr>
            </w:pPr>
            <w:r>
              <w:rPr>
                <w:sz w:val="24"/>
              </w:rPr>
              <w:t>2020 год – 2286,7 тыс. рублей;</w:t>
            </w:r>
          </w:p>
          <w:p w:rsidR="0003431B" w:rsidRDefault="008862A6">
            <w:pPr>
              <w:jc w:val="both"/>
              <w:rPr>
                <w:sz w:val="24"/>
              </w:rPr>
            </w:pPr>
            <w:r>
              <w:rPr>
                <w:sz w:val="24"/>
              </w:rPr>
              <w:t>2021 год – 166,1 тыс. рублей;</w:t>
            </w:r>
          </w:p>
          <w:p w:rsidR="0003431B" w:rsidRDefault="008862A6">
            <w:pPr>
              <w:jc w:val="both"/>
              <w:rPr>
                <w:sz w:val="24"/>
              </w:rPr>
            </w:pPr>
            <w:r>
              <w:rPr>
                <w:sz w:val="24"/>
              </w:rPr>
              <w:t>2022 год – 3126,4 тыс. рублей;</w:t>
            </w:r>
          </w:p>
          <w:p w:rsidR="0003431B" w:rsidRDefault="008862A6">
            <w:pPr>
              <w:jc w:val="both"/>
              <w:rPr>
                <w:sz w:val="24"/>
              </w:rPr>
            </w:pPr>
            <w:r>
              <w:rPr>
                <w:sz w:val="24"/>
              </w:rPr>
              <w:t>2023 год – 2 466,9 тыс. рублей;</w:t>
            </w:r>
          </w:p>
          <w:p w:rsidR="0003431B" w:rsidRDefault="008862A6">
            <w:pPr>
              <w:jc w:val="both"/>
              <w:rPr>
                <w:sz w:val="24"/>
              </w:rPr>
            </w:pPr>
            <w:r>
              <w:rPr>
                <w:sz w:val="24"/>
              </w:rPr>
              <w:t>2024 год – 6 585,1тыс. рублей;</w:t>
            </w:r>
          </w:p>
          <w:p w:rsidR="0003431B" w:rsidRDefault="008862A6">
            <w:pPr>
              <w:widowControl w:val="0"/>
              <w:ind w:left="4" w:hanging="4"/>
              <w:jc w:val="both"/>
              <w:rPr>
                <w:sz w:val="24"/>
              </w:rPr>
            </w:pPr>
            <w:r>
              <w:rPr>
                <w:sz w:val="24"/>
              </w:rPr>
              <w:t>2025 год – 6514,8 тыс. рублей;</w:t>
            </w:r>
          </w:p>
          <w:p w:rsidR="0003431B" w:rsidRDefault="008862A6">
            <w:pPr>
              <w:widowControl w:val="0"/>
              <w:ind w:left="4" w:hanging="4"/>
              <w:jc w:val="both"/>
              <w:rPr>
                <w:sz w:val="24"/>
              </w:rPr>
            </w:pPr>
            <w:r>
              <w:rPr>
                <w:sz w:val="24"/>
              </w:rPr>
              <w:t>2026 год – 0,0 тыс. рублей;</w:t>
            </w:r>
          </w:p>
          <w:p w:rsidR="0003431B" w:rsidRDefault="008862A6">
            <w:pPr>
              <w:widowControl w:val="0"/>
              <w:ind w:left="4" w:hanging="4"/>
              <w:jc w:val="both"/>
              <w:rPr>
                <w:sz w:val="24"/>
              </w:rPr>
            </w:pPr>
            <w:r>
              <w:rPr>
                <w:sz w:val="24"/>
              </w:rPr>
              <w:t>2027 год – 0,0 тыс. рублей;</w:t>
            </w:r>
          </w:p>
          <w:p w:rsidR="0003431B" w:rsidRDefault="008862A6">
            <w:pPr>
              <w:widowControl w:val="0"/>
              <w:ind w:left="4" w:hanging="4"/>
              <w:jc w:val="both"/>
              <w:rPr>
                <w:sz w:val="24"/>
              </w:rPr>
            </w:pPr>
            <w:r>
              <w:rPr>
                <w:sz w:val="24"/>
              </w:rPr>
              <w:t>2028 год – 0,0 тыс. рублей;</w:t>
            </w:r>
          </w:p>
          <w:p w:rsidR="0003431B" w:rsidRDefault="008862A6">
            <w:pPr>
              <w:widowControl w:val="0"/>
              <w:ind w:left="4" w:hanging="4"/>
              <w:jc w:val="both"/>
              <w:rPr>
                <w:sz w:val="24"/>
              </w:rPr>
            </w:pPr>
            <w:r>
              <w:rPr>
                <w:sz w:val="24"/>
              </w:rPr>
              <w:t>2029 год – 0,0 тыс. рублей;</w:t>
            </w:r>
          </w:p>
          <w:p w:rsidR="0003431B" w:rsidRDefault="008862A6">
            <w:pPr>
              <w:jc w:val="both"/>
              <w:rPr>
                <w:sz w:val="24"/>
              </w:rPr>
            </w:pPr>
            <w:r>
              <w:rPr>
                <w:sz w:val="24"/>
              </w:rPr>
              <w:t>2030 год – 0,0 тыс. рублей</w:t>
            </w:r>
          </w:p>
          <w:p w:rsidR="0003431B" w:rsidRDefault="008862A6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 счет средств   бюджета района – 5 938,1 тыс. рублей, в том числе:</w:t>
            </w:r>
          </w:p>
          <w:p w:rsidR="0003431B" w:rsidRDefault="008862A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2019 год – 387,1 тыс. рублей;   </w:t>
            </w:r>
          </w:p>
          <w:p w:rsidR="0003431B" w:rsidRDefault="008862A6">
            <w:pPr>
              <w:jc w:val="both"/>
              <w:rPr>
                <w:sz w:val="24"/>
              </w:rPr>
            </w:pPr>
            <w:r>
              <w:rPr>
                <w:sz w:val="24"/>
              </w:rPr>
              <w:t>2020 год – 548,1 тыс. рублей;</w:t>
            </w:r>
          </w:p>
          <w:p w:rsidR="0003431B" w:rsidRDefault="008862A6">
            <w:pPr>
              <w:jc w:val="both"/>
              <w:rPr>
                <w:sz w:val="24"/>
              </w:rPr>
            </w:pPr>
            <w:r>
              <w:rPr>
                <w:sz w:val="24"/>
              </w:rPr>
              <w:t>2021 год – 570,5 тыс. рублей;</w:t>
            </w:r>
          </w:p>
          <w:p w:rsidR="0003431B" w:rsidRDefault="008862A6">
            <w:pPr>
              <w:jc w:val="both"/>
              <w:rPr>
                <w:sz w:val="24"/>
              </w:rPr>
            </w:pPr>
            <w:r>
              <w:rPr>
                <w:sz w:val="24"/>
              </w:rPr>
              <w:t>2022 год – 1177,1 тыс. рублей;</w:t>
            </w:r>
          </w:p>
          <w:p w:rsidR="0003431B" w:rsidRDefault="008862A6">
            <w:pPr>
              <w:jc w:val="both"/>
              <w:rPr>
                <w:sz w:val="24"/>
              </w:rPr>
            </w:pPr>
            <w:r>
              <w:rPr>
                <w:sz w:val="24"/>
              </w:rPr>
              <w:t>2023 год – 1642,4тыс. рублей;</w:t>
            </w:r>
          </w:p>
          <w:p w:rsidR="0003431B" w:rsidRDefault="008862A6">
            <w:pPr>
              <w:jc w:val="both"/>
              <w:rPr>
                <w:sz w:val="24"/>
              </w:rPr>
            </w:pPr>
            <w:r>
              <w:rPr>
                <w:sz w:val="24"/>
              </w:rPr>
              <w:t>2024 год – 1612,9 тыс. рублей;</w:t>
            </w:r>
          </w:p>
          <w:p w:rsidR="0003431B" w:rsidRDefault="008862A6">
            <w:pPr>
              <w:widowControl w:val="0"/>
              <w:ind w:left="4" w:hanging="4"/>
              <w:jc w:val="both"/>
              <w:rPr>
                <w:sz w:val="24"/>
              </w:rPr>
            </w:pPr>
            <w:r>
              <w:rPr>
                <w:sz w:val="24"/>
              </w:rPr>
              <w:t>2025 год – 0,0 тыс. рублей;</w:t>
            </w:r>
          </w:p>
          <w:p w:rsidR="0003431B" w:rsidRDefault="008862A6">
            <w:pPr>
              <w:widowControl w:val="0"/>
              <w:ind w:left="4" w:hanging="4"/>
              <w:jc w:val="both"/>
              <w:rPr>
                <w:sz w:val="24"/>
              </w:rPr>
            </w:pPr>
            <w:r>
              <w:rPr>
                <w:sz w:val="24"/>
              </w:rPr>
              <w:t>2026 год – 0,0 тыс. рублей;</w:t>
            </w:r>
          </w:p>
          <w:p w:rsidR="0003431B" w:rsidRDefault="008862A6">
            <w:pPr>
              <w:widowControl w:val="0"/>
              <w:ind w:left="4" w:hanging="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2027 год – 0,0 тыс. рублей;</w:t>
            </w:r>
          </w:p>
          <w:p w:rsidR="0003431B" w:rsidRDefault="008862A6">
            <w:pPr>
              <w:widowControl w:val="0"/>
              <w:ind w:left="4" w:hanging="4"/>
              <w:jc w:val="both"/>
              <w:rPr>
                <w:sz w:val="24"/>
              </w:rPr>
            </w:pPr>
            <w:r>
              <w:rPr>
                <w:sz w:val="24"/>
              </w:rPr>
              <w:t>2028 год – 0,0 тыс. рублей;</w:t>
            </w:r>
          </w:p>
          <w:p w:rsidR="0003431B" w:rsidRDefault="008862A6">
            <w:pPr>
              <w:widowControl w:val="0"/>
              <w:ind w:left="4" w:hanging="4"/>
              <w:jc w:val="both"/>
              <w:rPr>
                <w:sz w:val="24"/>
              </w:rPr>
            </w:pPr>
            <w:r>
              <w:rPr>
                <w:sz w:val="24"/>
              </w:rPr>
              <w:t>2029 год – 0,0 тыс. рублей;</w:t>
            </w:r>
          </w:p>
          <w:p w:rsidR="0003431B" w:rsidRDefault="008862A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2030 год – 0,0 тыс. рублей. </w:t>
            </w:r>
          </w:p>
          <w:p w:rsidR="0003431B" w:rsidRDefault="008862A6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 счет средств бюджета поселения –38 248,9тыс. рублей, в том числе по годам:</w:t>
            </w:r>
          </w:p>
          <w:p w:rsidR="0003431B" w:rsidRDefault="008862A6">
            <w:pPr>
              <w:jc w:val="both"/>
              <w:rPr>
                <w:sz w:val="24"/>
              </w:rPr>
            </w:pPr>
            <w:r>
              <w:rPr>
                <w:sz w:val="24"/>
              </w:rPr>
              <w:t>2019 год – 2 117,0 тыс. рублей;</w:t>
            </w:r>
          </w:p>
          <w:p w:rsidR="0003431B" w:rsidRDefault="008862A6">
            <w:pPr>
              <w:jc w:val="both"/>
              <w:rPr>
                <w:sz w:val="24"/>
              </w:rPr>
            </w:pPr>
            <w:r>
              <w:rPr>
                <w:sz w:val="24"/>
              </w:rPr>
              <w:t>2020 год – 2 706,8 тыс. рублей;</w:t>
            </w:r>
          </w:p>
          <w:p w:rsidR="0003431B" w:rsidRDefault="008862A6">
            <w:pPr>
              <w:jc w:val="both"/>
              <w:rPr>
                <w:sz w:val="24"/>
              </w:rPr>
            </w:pPr>
            <w:r>
              <w:rPr>
                <w:sz w:val="24"/>
              </w:rPr>
              <w:t>2021 год – 3307,0 тыс. рублей;</w:t>
            </w:r>
          </w:p>
          <w:p w:rsidR="0003431B" w:rsidRDefault="008862A6">
            <w:pPr>
              <w:jc w:val="both"/>
              <w:rPr>
                <w:sz w:val="24"/>
              </w:rPr>
            </w:pPr>
            <w:r>
              <w:rPr>
                <w:sz w:val="24"/>
              </w:rPr>
              <w:t>2022 год – 3441,7 тыс. рублей;</w:t>
            </w:r>
          </w:p>
          <w:p w:rsidR="0003431B" w:rsidRDefault="008862A6">
            <w:pPr>
              <w:jc w:val="both"/>
              <w:rPr>
                <w:sz w:val="24"/>
              </w:rPr>
            </w:pPr>
            <w:r>
              <w:rPr>
                <w:sz w:val="24"/>
              </w:rPr>
              <w:t>2023 год – 4 116,1 тыс. рублей;</w:t>
            </w:r>
          </w:p>
          <w:p w:rsidR="0003431B" w:rsidRDefault="008862A6">
            <w:pPr>
              <w:jc w:val="both"/>
              <w:rPr>
                <w:sz w:val="24"/>
              </w:rPr>
            </w:pPr>
            <w:r>
              <w:rPr>
                <w:sz w:val="24"/>
              </w:rPr>
              <w:t>2024 год – 11 255,7 тыс. рублей;</w:t>
            </w:r>
          </w:p>
          <w:p w:rsidR="0003431B" w:rsidRDefault="008862A6">
            <w:pPr>
              <w:widowControl w:val="0"/>
              <w:ind w:left="4" w:hanging="4"/>
              <w:jc w:val="both"/>
              <w:rPr>
                <w:sz w:val="24"/>
              </w:rPr>
            </w:pPr>
            <w:r>
              <w:rPr>
                <w:sz w:val="24"/>
              </w:rPr>
              <w:t>2025 год – 4912,0 тыс. рублей;</w:t>
            </w:r>
          </w:p>
          <w:p w:rsidR="0003431B" w:rsidRDefault="008862A6">
            <w:pPr>
              <w:widowControl w:val="0"/>
              <w:ind w:left="4" w:hanging="4"/>
              <w:jc w:val="both"/>
              <w:rPr>
                <w:sz w:val="24"/>
              </w:rPr>
            </w:pPr>
            <w:r>
              <w:rPr>
                <w:sz w:val="24"/>
              </w:rPr>
              <w:t>2026 год – 3792,6 тыс. рублей;</w:t>
            </w:r>
          </w:p>
          <w:p w:rsidR="0003431B" w:rsidRDefault="008862A6">
            <w:pPr>
              <w:widowControl w:val="0"/>
              <w:ind w:left="4" w:hanging="4"/>
              <w:jc w:val="both"/>
              <w:rPr>
                <w:sz w:val="24"/>
              </w:rPr>
            </w:pPr>
            <w:r>
              <w:rPr>
                <w:sz w:val="24"/>
              </w:rPr>
              <w:t>2027 год – 650, тыс. рублей;</w:t>
            </w:r>
          </w:p>
          <w:p w:rsidR="0003431B" w:rsidRDefault="008862A6">
            <w:pPr>
              <w:widowControl w:val="0"/>
              <w:ind w:left="4" w:hanging="4"/>
              <w:jc w:val="both"/>
              <w:rPr>
                <w:sz w:val="24"/>
              </w:rPr>
            </w:pPr>
            <w:r>
              <w:rPr>
                <w:sz w:val="24"/>
              </w:rPr>
              <w:t>2028 год – 650,0  тыс. рублей;</w:t>
            </w:r>
          </w:p>
          <w:p w:rsidR="0003431B" w:rsidRDefault="008862A6">
            <w:pPr>
              <w:widowControl w:val="0"/>
              <w:ind w:left="4" w:hanging="4"/>
              <w:jc w:val="both"/>
              <w:rPr>
                <w:sz w:val="24"/>
              </w:rPr>
            </w:pPr>
            <w:r>
              <w:rPr>
                <w:sz w:val="24"/>
              </w:rPr>
              <w:t>2029 год – 650,0 тыс. рублей;</w:t>
            </w:r>
          </w:p>
          <w:p w:rsidR="0003431B" w:rsidRDefault="008862A6">
            <w:pPr>
              <w:widowControl w:val="0"/>
              <w:ind w:left="4" w:hanging="4"/>
              <w:jc w:val="both"/>
              <w:rPr>
                <w:sz w:val="24"/>
              </w:rPr>
            </w:pPr>
            <w:r>
              <w:rPr>
                <w:sz w:val="24"/>
              </w:rPr>
              <w:t>2030 год – 650,0 тыс. рублей.</w:t>
            </w:r>
          </w:p>
          <w:p w:rsidR="0003431B" w:rsidRDefault="008862A6">
            <w:pPr>
              <w:widowControl w:val="0"/>
              <w:ind w:left="4" w:hanging="4"/>
              <w:jc w:val="both"/>
              <w:rPr>
                <w:sz w:val="28"/>
              </w:rPr>
            </w:pPr>
            <w:r>
              <w:rPr>
                <w:sz w:val="24"/>
              </w:rPr>
              <w:t>Объем финансирования муниципальной программы на 2027-2030 годы несет прогнозный характер и подлежит уточнению в установленном порядке.</w:t>
            </w:r>
          </w:p>
        </w:tc>
      </w:tr>
    </w:tbl>
    <w:p w:rsidR="0003431B" w:rsidRDefault="008862A6">
      <w:pPr>
        <w:ind w:firstLine="709"/>
        <w:jc w:val="both"/>
        <w:rPr>
          <w:sz w:val="24"/>
        </w:rPr>
      </w:pPr>
      <w:r>
        <w:rPr>
          <w:sz w:val="24"/>
        </w:rPr>
        <w:lastRenderedPageBreak/>
        <w:t>2. Раздел паспорта подпрограммы  «Развитие жилищно-коммунального хозяйства Михайловского сельского поселения»</w:t>
      </w:r>
      <w:r>
        <w:rPr>
          <w:b/>
          <w:sz w:val="24"/>
        </w:rPr>
        <w:t xml:space="preserve"> </w:t>
      </w:r>
      <w:r>
        <w:rPr>
          <w:sz w:val="24"/>
        </w:rPr>
        <w:t>«Ресурсное обеспечение подпрограммы 1» изложить в следующей редакции:</w:t>
      </w:r>
    </w:p>
    <w:p w:rsidR="0003431B" w:rsidRDefault="0003431B">
      <w:pPr>
        <w:ind w:firstLine="709"/>
        <w:jc w:val="both"/>
        <w:rPr>
          <w:sz w:val="28"/>
        </w:rPr>
      </w:pPr>
    </w:p>
    <w:tbl>
      <w:tblPr>
        <w:tblW w:w="0" w:type="auto"/>
        <w:tblInd w:w="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1"/>
        <w:gridCol w:w="7415"/>
      </w:tblGrid>
      <w:tr w:rsidR="0003431B">
        <w:trPr>
          <w:trHeight w:val="805"/>
        </w:trPr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03431B" w:rsidRDefault="008862A6">
            <w:pPr>
              <w:rPr>
                <w:sz w:val="24"/>
              </w:rPr>
            </w:pPr>
            <w:r>
              <w:rPr>
                <w:sz w:val="24"/>
              </w:rPr>
              <w:t xml:space="preserve">Ресурсное обеспечение подпрограммы 1     </w:t>
            </w:r>
          </w:p>
        </w:tc>
        <w:tc>
          <w:tcPr>
            <w:tcW w:w="7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03431B" w:rsidRDefault="008862A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Объем финансирования на реализацию подпрограммы 1 всего составляет – 29 090,9 тыс. руб., в том числе по годам: </w:t>
            </w:r>
          </w:p>
          <w:p w:rsidR="0003431B" w:rsidRDefault="008862A6">
            <w:pPr>
              <w:jc w:val="both"/>
              <w:rPr>
                <w:sz w:val="24"/>
              </w:rPr>
            </w:pPr>
            <w:r>
              <w:rPr>
                <w:sz w:val="24"/>
              </w:rPr>
              <w:t>2019 год – 1 141,4 тыс. рублей;</w:t>
            </w:r>
          </w:p>
          <w:p w:rsidR="0003431B" w:rsidRDefault="008862A6">
            <w:pPr>
              <w:jc w:val="both"/>
              <w:rPr>
                <w:sz w:val="24"/>
              </w:rPr>
            </w:pPr>
            <w:r>
              <w:rPr>
                <w:sz w:val="24"/>
              </w:rPr>
              <w:t>2020 год – 1 581,6 тыс. рублей;</w:t>
            </w:r>
          </w:p>
          <w:p w:rsidR="0003431B" w:rsidRDefault="008862A6">
            <w:pPr>
              <w:jc w:val="both"/>
              <w:rPr>
                <w:sz w:val="24"/>
              </w:rPr>
            </w:pPr>
            <w:r>
              <w:rPr>
                <w:sz w:val="24"/>
              </w:rPr>
              <w:t>2021 год – 2 349,1 тыс. рублей;</w:t>
            </w:r>
          </w:p>
          <w:p w:rsidR="0003431B" w:rsidRDefault="008862A6">
            <w:pPr>
              <w:jc w:val="both"/>
              <w:rPr>
                <w:sz w:val="24"/>
              </w:rPr>
            </w:pPr>
            <w:r>
              <w:rPr>
                <w:sz w:val="24"/>
              </w:rPr>
              <w:t>2022 год – 3045,1тыс. рублей;</w:t>
            </w:r>
          </w:p>
          <w:p w:rsidR="0003431B" w:rsidRDefault="008862A6">
            <w:pPr>
              <w:jc w:val="both"/>
              <w:rPr>
                <w:sz w:val="24"/>
              </w:rPr>
            </w:pPr>
            <w:r>
              <w:rPr>
                <w:sz w:val="24"/>
              </w:rPr>
              <w:t>2023 год – 3621,7 тыс. рублей;</w:t>
            </w:r>
          </w:p>
          <w:p w:rsidR="0003431B" w:rsidRDefault="008862A6">
            <w:pPr>
              <w:jc w:val="both"/>
              <w:rPr>
                <w:sz w:val="24"/>
              </w:rPr>
            </w:pPr>
            <w:r>
              <w:rPr>
                <w:sz w:val="24"/>
              </w:rPr>
              <w:t>2024 год – 6 729,4 тыс. рублей;</w:t>
            </w:r>
          </w:p>
          <w:p w:rsidR="0003431B" w:rsidRDefault="008862A6">
            <w:pPr>
              <w:jc w:val="both"/>
              <w:rPr>
                <w:sz w:val="24"/>
              </w:rPr>
            </w:pPr>
            <w:r>
              <w:rPr>
                <w:sz w:val="24"/>
              </w:rPr>
              <w:t>2025 год – 8721,3 тыс. рублей;</w:t>
            </w:r>
          </w:p>
          <w:p w:rsidR="0003431B" w:rsidRDefault="008862A6">
            <w:pPr>
              <w:jc w:val="both"/>
              <w:rPr>
                <w:sz w:val="24"/>
              </w:rPr>
            </w:pPr>
            <w:r>
              <w:rPr>
                <w:sz w:val="24"/>
              </w:rPr>
              <w:t>2026 год – 1746,1 тыс. рублей;</w:t>
            </w:r>
          </w:p>
          <w:p w:rsidR="0003431B" w:rsidRDefault="008862A6">
            <w:pPr>
              <w:jc w:val="both"/>
              <w:rPr>
                <w:sz w:val="24"/>
              </w:rPr>
            </w:pPr>
            <w:r>
              <w:rPr>
                <w:sz w:val="24"/>
              </w:rPr>
              <w:t>2027 год – 38,8 тыс. рублей;</w:t>
            </w:r>
          </w:p>
          <w:p w:rsidR="0003431B" w:rsidRDefault="008862A6">
            <w:pPr>
              <w:jc w:val="both"/>
              <w:rPr>
                <w:sz w:val="24"/>
              </w:rPr>
            </w:pPr>
            <w:r>
              <w:rPr>
                <w:sz w:val="24"/>
              </w:rPr>
              <w:t>2028 год – 38,8 тыс. рублей;</w:t>
            </w:r>
          </w:p>
          <w:p w:rsidR="0003431B" w:rsidRDefault="008862A6">
            <w:pPr>
              <w:jc w:val="both"/>
              <w:rPr>
                <w:sz w:val="24"/>
              </w:rPr>
            </w:pPr>
            <w:r>
              <w:rPr>
                <w:sz w:val="24"/>
              </w:rPr>
              <w:t>2029 год – 38,8 тыс. рублей;</w:t>
            </w:r>
          </w:p>
          <w:p w:rsidR="0003431B" w:rsidRDefault="008862A6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2030 год – 38,8 тыс. рублей.</w:t>
            </w:r>
          </w:p>
          <w:p w:rsidR="0003431B" w:rsidRDefault="008862A6">
            <w:pPr>
              <w:jc w:val="both"/>
              <w:rPr>
                <w:sz w:val="24"/>
              </w:rPr>
            </w:pPr>
            <w:r>
              <w:rPr>
                <w:sz w:val="24"/>
              </w:rPr>
              <w:t>В том числе</w:t>
            </w:r>
          </w:p>
          <w:p w:rsidR="0003431B" w:rsidRDefault="008862A6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 счет средств   областного бюджета – 10 757,5 тыс. рублей, в том числе:</w:t>
            </w:r>
          </w:p>
          <w:p w:rsidR="0003431B" w:rsidRDefault="008862A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2019 год – 0,0 тыс. рублей;   </w:t>
            </w:r>
          </w:p>
          <w:p w:rsidR="0003431B" w:rsidRDefault="008862A6">
            <w:pPr>
              <w:jc w:val="both"/>
              <w:rPr>
                <w:sz w:val="24"/>
              </w:rPr>
            </w:pPr>
            <w:r>
              <w:rPr>
                <w:sz w:val="24"/>
              </w:rPr>
              <w:t>2020 год – 0,0 тыс. рублей;</w:t>
            </w:r>
          </w:p>
          <w:p w:rsidR="0003431B" w:rsidRDefault="008862A6">
            <w:pPr>
              <w:jc w:val="both"/>
              <w:rPr>
                <w:sz w:val="24"/>
              </w:rPr>
            </w:pPr>
            <w:r>
              <w:rPr>
                <w:sz w:val="24"/>
              </w:rPr>
              <w:t>2021 год – 66,1 тыс. рублей;</w:t>
            </w:r>
          </w:p>
          <w:p w:rsidR="0003431B" w:rsidRDefault="008862A6">
            <w:pPr>
              <w:jc w:val="both"/>
              <w:rPr>
                <w:sz w:val="24"/>
              </w:rPr>
            </w:pPr>
            <w:r>
              <w:rPr>
                <w:sz w:val="24"/>
              </w:rPr>
              <w:t>2022 год – 1165,3 тыс. рублей;</w:t>
            </w:r>
          </w:p>
          <w:p w:rsidR="0003431B" w:rsidRDefault="008862A6">
            <w:pPr>
              <w:jc w:val="both"/>
              <w:rPr>
                <w:sz w:val="24"/>
              </w:rPr>
            </w:pPr>
            <w:r>
              <w:rPr>
                <w:sz w:val="24"/>
              </w:rPr>
              <w:t>2023 год – 1070,5 тыс. рублей;</w:t>
            </w:r>
          </w:p>
          <w:p w:rsidR="0003431B" w:rsidRDefault="008862A6">
            <w:pPr>
              <w:jc w:val="both"/>
              <w:rPr>
                <w:sz w:val="24"/>
              </w:rPr>
            </w:pPr>
            <w:r>
              <w:rPr>
                <w:sz w:val="24"/>
              </w:rPr>
              <w:t>2024 год – 1 940,8 тыс. рублей;</w:t>
            </w:r>
          </w:p>
          <w:p w:rsidR="0003431B" w:rsidRDefault="008862A6">
            <w:pPr>
              <w:widowControl w:val="0"/>
              <w:ind w:left="4" w:hanging="4"/>
              <w:jc w:val="both"/>
              <w:rPr>
                <w:sz w:val="24"/>
              </w:rPr>
            </w:pPr>
            <w:r>
              <w:rPr>
                <w:sz w:val="24"/>
              </w:rPr>
              <w:t>2025 год – 6514,8 тыс. рублей;</w:t>
            </w:r>
          </w:p>
          <w:p w:rsidR="0003431B" w:rsidRDefault="008862A6">
            <w:pPr>
              <w:widowControl w:val="0"/>
              <w:ind w:left="4" w:hanging="4"/>
              <w:jc w:val="both"/>
              <w:rPr>
                <w:sz w:val="24"/>
              </w:rPr>
            </w:pPr>
            <w:r>
              <w:rPr>
                <w:sz w:val="24"/>
              </w:rPr>
              <w:t>2026 год – 0,0 тыс. рублей;</w:t>
            </w:r>
          </w:p>
          <w:p w:rsidR="0003431B" w:rsidRDefault="008862A6">
            <w:pPr>
              <w:widowControl w:val="0"/>
              <w:ind w:left="4" w:hanging="4"/>
              <w:jc w:val="both"/>
              <w:rPr>
                <w:sz w:val="24"/>
              </w:rPr>
            </w:pPr>
            <w:r>
              <w:rPr>
                <w:sz w:val="24"/>
              </w:rPr>
              <w:t>2027 год – 0,0 тыс. рублей;</w:t>
            </w:r>
          </w:p>
          <w:p w:rsidR="0003431B" w:rsidRDefault="008862A6">
            <w:pPr>
              <w:widowControl w:val="0"/>
              <w:ind w:left="4" w:hanging="4"/>
              <w:jc w:val="both"/>
              <w:rPr>
                <w:sz w:val="24"/>
              </w:rPr>
            </w:pPr>
            <w:r>
              <w:rPr>
                <w:sz w:val="24"/>
              </w:rPr>
              <w:t>2028 год – 0,0 тыс. рублей;</w:t>
            </w:r>
          </w:p>
          <w:p w:rsidR="0003431B" w:rsidRDefault="008862A6">
            <w:pPr>
              <w:widowControl w:val="0"/>
              <w:ind w:left="4" w:hanging="4"/>
              <w:jc w:val="both"/>
              <w:rPr>
                <w:sz w:val="24"/>
              </w:rPr>
            </w:pPr>
            <w:r>
              <w:rPr>
                <w:sz w:val="24"/>
              </w:rPr>
              <w:t>2029 год – 0,0 тыс. рублей;</w:t>
            </w:r>
          </w:p>
          <w:p w:rsidR="0003431B" w:rsidRDefault="008862A6">
            <w:pPr>
              <w:jc w:val="both"/>
              <w:rPr>
                <w:sz w:val="24"/>
              </w:rPr>
            </w:pPr>
            <w:r>
              <w:rPr>
                <w:sz w:val="24"/>
              </w:rPr>
              <w:t>2030 год – 0,0 тыс. рублей</w:t>
            </w:r>
          </w:p>
          <w:p w:rsidR="0003431B" w:rsidRDefault="0003431B">
            <w:pPr>
              <w:jc w:val="both"/>
              <w:rPr>
                <w:sz w:val="24"/>
              </w:rPr>
            </w:pPr>
          </w:p>
          <w:p w:rsidR="0003431B" w:rsidRDefault="008862A6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 том числе</w:t>
            </w:r>
          </w:p>
          <w:p w:rsidR="0003431B" w:rsidRDefault="008862A6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 счет средств   бюджета района –5 938,1 тыс. рублей, в том числе:</w:t>
            </w:r>
          </w:p>
          <w:p w:rsidR="0003431B" w:rsidRDefault="008862A6">
            <w:pPr>
              <w:jc w:val="both"/>
              <w:rPr>
                <w:sz w:val="24"/>
              </w:rPr>
            </w:pPr>
            <w:r>
              <w:rPr>
                <w:sz w:val="24"/>
              </w:rPr>
              <w:t>2019 год – 387,1 тыс. рублей;</w:t>
            </w:r>
          </w:p>
          <w:p w:rsidR="0003431B" w:rsidRDefault="008862A6">
            <w:pPr>
              <w:jc w:val="both"/>
              <w:rPr>
                <w:sz w:val="24"/>
              </w:rPr>
            </w:pPr>
            <w:r>
              <w:rPr>
                <w:sz w:val="24"/>
              </w:rPr>
              <w:t>2020 год – 548,1 тыс. рублей;</w:t>
            </w:r>
          </w:p>
          <w:p w:rsidR="0003431B" w:rsidRDefault="008862A6">
            <w:pPr>
              <w:jc w:val="both"/>
              <w:rPr>
                <w:sz w:val="24"/>
              </w:rPr>
            </w:pPr>
            <w:r>
              <w:rPr>
                <w:sz w:val="24"/>
              </w:rPr>
              <w:t>2021 год – 570,5 тыс. рублей;</w:t>
            </w:r>
          </w:p>
          <w:p w:rsidR="0003431B" w:rsidRDefault="008862A6">
            <w:pPr>
              <w:jc w:val="both"/>
              <w:rPr>
                <w:sz w:val="24"/>
              </w:rPr>
            </w:pPr>
            <w:r>
              <w:rPr>
                <w:sz w:val="24"/>
              </w:rPr>
              <w:t>2022 год – 1177,1 тыс. рублей;</w:t>
            </w:r>
          </w:p>
          <w:p w:rsidR="0003431B" w:rsidRDefault="008862A6">
            <w:pPr>
              <w:jc w:val="both"/>
              <w:rPr>
                <w:sz w:val="24"/>
              </w:rPr>
            </w:pPr>
            <w:r>
              <w:rPr>
                <w:sz w:val="24"/>
              </w:rPr>
              <w:t>2023 год – 1642,4 тыс. рублей;</w:t>
            </w:r>
          </w:p>
          <w:p w:rsidR="0003431B" w:rsidRDefault="008862A6">
            <w:pPr>
              <w:jc w:val="both"/>
              <w:rPr>
                <w:sz w:val="24"/>
              </w:rPr>
            </w:pPr>
            <w:r>
              <w:rPr>
                <w:sz w:val="24"/>
              </w:rPr>
              <w:t>2024 год – 1612,9 тыс. рублей;</w:t>
            </w:r>
          </w:p>
          <w:p w:rsidR="0003431B" w:rsidRDefault="008862A6">
            <w:pPr>
              <w:widowControl w:val="0"/>
              <w:ind w:left="4" w:hanging="4"/>
              <w:jc w:val="both"/>
              <w:rPr>
                <w:sz w:val="24"/>
              </w:rPr>
            </w:pPr>
            <w:r>
              <w:rPr>
                <w:sz w:val="24"/>
              </w:rPr>
              <w:t>2025 год – 0,0 тыс. рублей;</w:t>
            </w:r>
          </w:p>
          <w:p w:rsidR="0003431B" w:rsidRDefault="008862A6">
            <w:pPr>
              <w:widowControl w:val="0"/>
              <w:ind w:left="4" w:hanging="4"/>
              <w:jc w:val="both"/>
              <w:rPr>
                <w:sz w:val="24"/>
              </w:rPr>
            </w:pPr>
            <w:r>
              <w:rPr>
                <w:sz w:val="24"/>
              </w:rPr>
              <w:t>2026 год – 0,0 тыс. рублей;</w:t>
            </w:r>
          </w:p>
          <w:p w:rsidR="0003431B" w:rsidRDefault="008862A6">
            <w:pPr>
              <w:widowControl w:val="0"/>
              <w:ind w:left="4" w:hanging="4"/>
              <w:jc w:val="both"/>
              <w:rPr>
                <w:sz w:val="24"/>
              </w:rPr>
            </w:pPr>
            <w:r>
              <w:rPr>
                <w:sz w:val="24"/>
              </w:rPr>
              <w:t>2027 год – 0,0 тыс. рублей;</w:t>
            </w:r>
          </w:p>
          <w:p w:rsidR="0003431B" w:rsidRDefault="008862A6">
            <w:pPr>
              <w:widowControl w:val="0"/>
              <w:ind w:left="4" w:hanging="4"/>
              <w:jc w:val="both"/>
              <w:rPr>
                <w:sz w:val="24"/>
              </w:rPr>
            </w:pPr>
            <w:r>
              <w:rPr>
                <w:sz w:val="24"/>
              </w:rPr>
              <w:t>2028 год – 0,0 тыс. рублей;</w:t>
            </w:r>
          </w:p>
          <w:p w:rsidR="0003431B" w:rsidRDefault="008862A6">
            <w:pPr>
              <w:widowControl w:val="0"/>
              <w:ind w:left="4" w:hanging="4"/>
              <w:jc w:val="both"/>
              <w:rPr>
                <w:sz w:val="24"/>
              </w:rPr>
            </w:pPr>
            <w:r>
              <w:rPr>
                <w:sz w:val="24"/>
              </w:rPr>
              <w:t>2029 год – 0,0 тыс. рублей;</w:t>
            </w:r>
          </w:p>
          <w:p w:rsidR="0003431B" w:rsidRDefault="008862A6">
            <w:pPr>
              <w:jc w:val="both"/>
              <w:rPr>
                <w:sz w:val="28"/>
              </w:rPr>
            </w:pPr>
            <w:r>
              <w:rPr>
                <w:sz w:val="24"/>
              </w:rPr>
              <w:t>2030 год – 0,0 тыс. рублей</w:t>
            </w:r>
            <w:r>
              <w:rPr>
                <w:sz w:val="28"/>
              </w:rPr>
              <w:t>.</w:t>
            </w:r>
          </w:p>
          <w:p w:rsidR="0003431B" w:rsidRDefault="008862A6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 счет средств бюджета поселения –12 395,3 тыс. рублей, в том числе по годам:</w:t>
            </w:r>
          </w:p>
          <w:p w:rsidR="0003431B" w:rsidRDefault="008862A6">
            <w:pPr>
              <w:jc w:val="both"/>
              <w:rPr>
                <w:sz w:val="24"/>
              </w:rPr>
            </w:pPr>
            <w:r>
              <w:rPr>
                <w:sz w:val="24"/>
              </w:rPr>
              <w:t>2019 год – 754,3 тыс. рублей;</w:t>
            </w:r>
          </w:p>
          <w:p w:rsidR="0003431B" w:rsidRDefault="008862A6">
            <w:pPr>
              <w:jc w:val="both"/>
              <w:rPr>
                <w:sz w:val="24"/>
              </w:rPr>
            </w:pPr>
            <w:r>
              <w:rPr>
                <w:sz w:val="24"/>
              </w:rPr>
              <w:t>2020 год – 1033,5 тыс. рублей;</w:t>
            </w:r>
          </w:p>
          <w:p w:rsidR="0003431B" w:rsidRDefault="008862A6">
            <w:pPr>
              <w:jc w:val="both"/>
              <w:rPr>
                <w:sz w:val="24"/>
              </w:rPr>
            </w:pPr>
            <w:r>
              <w:rPr>
                <w:sz w:val="24"/>
              </w:rPr>
              <w:t>2021 год – 1712,5 тыс. рублей;</w:t>
            </w:r>
          </w:p>
          <w:p w:rsidR="0003431B" w:rsidRDefault="008862A6">
            <w:pPr>
              <w:jc w:val="both"/>
              <w:rPr>
                <w:sz w:val="24"/>
              </w:rPr>
            </w:pPr>
            <w:r>
              <w:rPr>
                <w:sz w:val="24"/>
              </w:rPr>
              <w:t>2022 год – 702,7 тыс. рублей;</w:t>
            </w:r>
          </w:p>
          <w:p w:rsidR="0003431B" w:rsidRDefault="008862A6">
            <w:pPr>
              <w:jc w:val="both"/>
              <w:rPr>
                <w:sz w:val="24"/>
              </w:rPr>
            </w:pPr>
            <w:r>
              <w:rPr>
                <w:sz w:val="24"/>
              </w:rPr>
              <w:t>2023 год – 908,8 тыс. рублей;</w:t>
            </w:r>
          </w:p>
          <w:p w:rsidR="0003431B" w:rsidRDefault="008862A6">
            <w:pPr>
              <w:jc w:val="both"/>
              <w:rPr>
                <w:sz w:val="24"/>
              </w:rPr>
            </w:pPr>
            <w:r>
              <w:rPr>
                <w:sz w:val="24"/>
              </w:rPr>
              <w:t>2024 год – 3175,7 тыс. рублей;</w:t>
            </w:r>
          </w:p>
          <w:p w:rsidR="0003431B" w:rsidRDefault="008862A6">
            <w:pPr>
              <w:jc w:val="both"/>
              <w:rPr>
                <w:sz w:val="24"/>
              </w:rPr>
            </w:pPr>
            <w:r>
              <w:rPr>
                <w:sz w:val="24"/>
              </w:rPr>
              <w:t>2025 год – 2206,5 тыс. рублей;</w:t>
            </w:r>
          </w:p>
          <w:p w:rsidR="0003431B" w:rsidRDefault="008862A6">
            <w:pPr>
              <w:jc w:val="both"/>
              <w:rPr>
                <w:sz w:val="24"/>
              </w:rPr>
            </w:pPr>
            <w:r>
              <w:rPr>
                <w:sz w:val="24"/>
              </w:rPr>
              <w:t>2026 год – 1746,1 тыс. рублей;</w:t>
            </w:r>
          </w:p>
          <w:p w:rsidR="0003431B" w:rsidRDefault="008862A6">
            <w:pPr>
              <w:jc w:val="both"/>
              <w:rPr>
                <w:sz w:val="24"/>
              </w:rPr>
            </w:pPr>
            <w:r>
              <w:rPr>
                <w:sz w:val="24"/>
              </w:rPr>
              <w:t>2027 год – 38,8 тыс. рублей;</w:t>
            </w:r>
          </w:p>
          <w:p w:rsidR="0003431B" w:rsidRDefault="008862A6">
            <w:pPr>
              <w:jc w:val="both"/>
              <w:rPr>
                <w:sz w:val="24"/>
              </w:rPr>
            </w:pPr>
            <w:r>
              <w:rPr>
                <w:sz w:val="24"/>
              </w:rPr>
              <w:t>2028 год – 38,8 тыс. рублей;</w:t>
            </w:r>
          </w:p>
          <w:p w:rsidR="0003431B" w:rsidRDefault="008862A6">
            <w:pPr>
              <w:jc w:val="both"/>
              <w:rPr>
                <w:sz w:val="24"/>
              </w:rPr>
            </w:pPr>
            <w:r>
              <w:rPr>
                <w:sz w:val="24"/>
              </w:rPr>
              <w:t>2029 год – 38,8 тыс. рублей;</w:t>
            </w:r>
          </w:p>
          <w:p w:rsidR="0003431B" w:rsidRDefault="008862A6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2030 год – 38,8 тыс. рублей.</w:t>
            </w:r>
          </w:p>
          <w:p w:rsidR="0003431B" w:rsidRDefault="008862A6">
            <w:pPr>
              <w:jc w:val="both"/>
              <w:rPr>
                <w:sz w:val="24"/>
                <w:highlight w:val="yellow"/>
              </w:rPr>
            </w:pPr>
            <w:r>
              <w:rPr>
                <w:sz w:val="24"/>
              </w:rPr>
              <w:t>Объем финансирования подпрограммы 1 на 2027-2030 годы несет прогнозный характер и подлежит уточнению в установленном порядке.</w:t>
            </w:r>
          </w:p>
        </w:tc>
      </w:tr>
    </w:tbl>
    <w:p w:rsidR="0003431B" w:rsidRDefault="0003431B">
      <w:pPr>
        <w:jc w:val="center"/>
      </w:pPr>
    </w:p>
    <w:p w:rsidR="0003431B" w:rsidRDefault="0003431B">
      <w:pPr>
        <w:jc w:val="center"/>
      </w:pPr>
    </w:p>
    <w:p w:rsidR="0003431B" w:rsidRDefault="008862A6">
      <w:pPr>
        <w:ind w:firstLine="709"/>
        <w:jc w:val="both"/>
        <w:rPr>
          <w:sz w:val="24"/>
        </w:rPr>
      </w:pPr>
      <w:r>
        <w:rPr>
          <w:sz w:val="24"/>
        </w:rPr>
        <w:t>3. Раздел паспорта подпрограммы  «Благоустройство территории Михайловского сельского поселения»</w:t>
      </w:r>
      <w:r>
        <w:rPr>
          <w:b/>
          <w:sz w:val="24"/>
        </w:rPr>
        <w:t xml:space="preserve"> </w:t>
      </w:r>
      <w:r>
        <w:rPr>
          <w:sz w:val="24"/>
        </w:rPr>
        <w:t>«Ресурсное обеспечение подпрограммы 2» изложить в следующей редакции:</w:t>
      </w:r>
    </w:p>
    <w:p w:rsidR="0003431B" w:rsidRDefault="0003431B">
      <w:pPr>
        <w:jc w:val="center"/>
      </w:pPr>
    </w:p>
    <w:p w:rsidR="0003431B" w:rsidRDefault="0003431B">
      <w:pPr>
        <w:jc w:val="center"/>
      </w:pPr>
    </w:p>
    <w:tbl>
      <w:tblPr>
        <w:tblW w:w="0" w:type="auto"/>
        <w:tblInd w:w="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1"/>
        <w:gridCol w:w="7415"/>
      </w:tblGrid>
      <w:tr w:rsidR="0003431B">
        <w:trPr>
          <w:trHeight w:val="805"/>
        </w:trPr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03431B" w:rsidRDefault="008862A6">
            <w:pPr>
              <w:rPr>
                <w:sz w:val="24"/>
              </w:rPr>
            </w:pPr>
            <w:r>
              <w:rPr>
                <w:sz w:val="24"/>
              </w:rPr>
              <w:t xml:space="preserve">Ресурсное обеспечение подпрограммы 2      </w:t>
            </w:r>
          </w:p>
        </w:tc>
        <w:tc>
          <w:tcPr>
            <w:tcW w:w="7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03431B" w:rsidRDefault="008862A6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Объем финансирования на реализацию подпрограммы 2 всего составляет – 36 242,1 тыс. руб., в том числе по годам:</w:t>
            </w:r>
          </w:p>
          <w:p w:rsidR="0003431B" w:rsidRDefault="008862A6">
            <w:pPr>
              <w:jc w:val="both"/>
              <w:rPr>
                <w:sz w:val="24"/>
              </w:rPr>
            </w:pPr>
            <w:r>
              <w:rPr>
                <w:sz w:val="24"/>
              </w:rPr>
              <w:t>2019 год – 1 362,7 тыс. рублей;</w:t>
            </w:r>
          </w:p>
          <w:p w:rsidR="0003431B" w:rsidRDefault="008862A6">
            <w:pPr>
              <w:jc w:val="both"/>
              <w:rPr>
                <w:sz w:val="24"/>
              </w:rPr>
            </w:pPr>
            <w:r>
              <w:rPr>
                <w:sz w:val="24"/>
              </w:rPr>
              <w:t>2020 год – 3 960,0 тыс. рублей;</w:t>
            </w:r>
          </w:p>
          <w:p w:rsidR="0003431B" w:rsidRDefault="008862A6">
            <w:pPr>
              <w:jc w:val="both"/>
              <w:rPr>
                <w:sz w:val="24"/>
              </w:rPr>
            </w:pPr>
            <w:r>
              <w:rPr>
                <w:sz w:val="24"/>
              </w:rPr>
              <w:t>2021 год – 1 694,5 тыс. рублей;</w:t>
            </w:r>
          </w:p>
          <w:p w:rsidR="0003431B" w:rsidRDefault="008862A6">
            <w:pPr>
              <w:jc w:val="both"/>
              <w:rPr>
                <w:sz w:val="24"/>
              </w:rPr>
            </w:pPr>
            <w:r>
              <w:rPr>
                <w:sz w:val="24"/>
              </w:rPr>
              <w:t>2022 год – 4 700,1 тыс. рублей;</w:t>
            </w:r>
          </w:p>
          <w:p w:rsidR="0003431B" w:rsidRDefault="008862A6">
            <w:pPr>
              <w:jc w:val="both"/>
              <w:rPr>
                <w:sz w:val="24"/>
              </w:rPr>
            </w:pPr>
            <w:r>
              <w:rPr>
                <w:sz w:val="24"/>
              </w:rPr>
              <w:t>2023 год – 4 603,7 тыс. рублей;</w:t>
            </w:r>
          </w:p>
          <w:p w:rsidR="0003431B" w:rsidRDefault="008862A6">
            <w:pPr>
              <w:jc w:val="both"/>
              <w:rPr>
                <w:sz w:val="24"/>
              </w:rPr>
            </w:pPr>
            <w:r>
              <w:rPr>
                <w:sz w:val="24"/>
              </w:rPr>
              <w:t>2024 год – 12 724,3 тыс. рублей;</w:t>
            </w:r>
          </w:p>
          <w:p w:rsidR="0003431B" w:rsidRDefault="008862A6">
            <w:pPr>
              <w:jc w:val="both"/>
              <w:rPr>
                <w:sz w:val="24"/>
              </w:rPr>
            </w:pPr>
            <w:r>
              <w:rPr>
                <w:sz w:val="24"/>
              </w:rPr>
              <w:t>2025 год – 2 705,5 тыс. рублей;</w:t>
            </w:r>
          </w:p>
          <w:p w:rsidR="0003431B" w:rsidRDefault="008862A6">
            <w:pPr>
              <w:jc w:val="both"/>
              <w:rPr>
                <w:sz w:val="24"/>
              </w:rPr>
            </w:pPr>
            <w:r>
              <w:rPr>
                <w:sz w:val="24"/>
              </w:rPr>
              <w:t>2026 год – 2046,5 тыс. рублей;</w:t>
            </w:r>
          </w:p>
          <w:p w:rsidR="0003431B" w:rsidRDefault="008862A6">
            <w:pPr>
              <w:jc w:val="both"/>
              <w:rPr>
                <w:sz w:val="24"/>
              </w:rPr>
            </w:pPr>
            <w:r>
              <w:rPr>
                <w:sz w:val="24"/>
              </w:rPr>
              <w:t>2027 год – 611,2 тыс. рублей;</w:t>
            </w:r>
          </w:p>
          <w:p w:rsidR="0003431B" w:rsidRDefault="008862A6">
            <w:pPr>
              <w:jc w:val="both"/>
              <w:rPr>
                <w:sz w:val="24"/>
              </w:rPr>
            </w:pPr>
            <w:r>
              <w:rPr>
                <w:sz w:val="24"/>
              </w:rPr>
              <w:t>2028 год – 611,2 тыс. рублей;</w:t>
            </w:r>
          </w:p>
          <w:p w:rsidR="0003431B" w:rsidRDefault="008862A6">
            <w:pPr>
              <w:jc w:val="both"/>
              <w:rPr>
                <w:sz w:val="24"/>
              </w:rPr>
            </w:pPr>
            <w:r>
              <w:rPr>
                <w:sz w:val="24"/>
              </w:rPr>
              <w:t>2029 год – 611,2 тыс. рублей;</w:t>
            </w:r>
          </w:p>
          <w:p w:rsidR="0003431B" w:rsidRDefault="008862A6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2030 год – 611,2 тыс. рублей </w:t>
            </w:r>
          </w:p>
          <w:p w:rsidR="0003431B" w:rsidRDefault="008862A6">
            <w:pPr>
              <w:jc w:val="both"/>
              <w:rPr>
                <w:sz w:val="24"/>
              </w:rPr>
            </w:pPr>
            <w:r>
              <w:rPr>
                <w:sz w:val="24"/>
              </w:rPr>
              <w:t>В том числе</w:t>
            </w:r>
          </w:p>
          <w:p w:rsidR="0003431B" w:rsidRDefault="008862A6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 счет средств   областного бюджета – 10 388,5тыс. рублей, в том числе:</w:t>
            </w:r>
          </w:p>
          <w:p w:rsidR="0003431B" w:rsidRDefault="008862A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2019 год – 0,0 тыс. рублей;   </w:t>
            </w:r>
          </w:p>
          <w:p w:rsidR="0003431B" w:rsidRDefault="008862A6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2020 год – 2286,7 тыс. рублей;</w:t>
            </w:r>
          </w:p>
          <w:p w:rsidR="0003431B" w:rsidRDefault="008862A6">
            <w:pPr>
              <w:jc w:val="both"/>
              <w:rPr>
                <w:sz w:val="24"/>
              </w:rPr>
            </w:pPr>
            <w:r>
              <w:rPr>
                <w:sz w:val="24"/>
              </w:rPr>
              <w:t>2021 год – 100,0 тыс. рублей;</w:t>
            </w:r>
          </w:p>
          <w:p w:rsidR="0003431B" w:rsidRDefault="008862A6">
            <w:pPr>
              <w:jc w:val="both"/>
              <w:rPr>
                <w:sz w:val="24"/>
              </w:rPr>
            </w:pPr>
            <w:r>
              <w:rPr>
                <w:sz w:val="24"/>
              </w:rPr>
              <w:t>2022 год – 1961,1 тыс. рублей;</w:t>
            </w:r>
          </w:p>
          <w:p w:rsidR="0003431B" w:rsidRDefault="008862A6">
            <w:pPr>
              <w:jc w:val="both"/>
              <w:rPr>
                <w:sz w:val="24"/>
              </w:rPr>
            </w:pPr>
            <w:r>
              <w:rPr>
                <w:sz w:val="24"/>
              </w:rPr>
              <w:t>2023 год – 1396,4 тыс. рублей;</w:t>
            </w:r>
          </w:p>
          <w:p w:rsidR="0003431B" w:rsidRDefault="008862A6">
            <w:pPr>
              <w:jc w:val="both"/>
              <w:rPr>
                <w:sz w:val="24"/>
              </w:rPr>
            </w:pPr>
            <w:r>
              <w:rPr>
                <w:sz w:val="24"/>
              </w:rPr>
              <w:t>2024 год – 4644,3 тыс. рублей;</w:t>
            </w:r>
          </w:p>
          <w:p w:rsidR="0003431B" w:rsidRDefault="008862A6">
            <w:pPr>
              <w:widowControl w:val="0"/>
              <w:ind w:left="4" w:hanging="4"/>
              <w:jc w:val="both"/>
              <w:rPr>
                <w:sz w:val="24"/>
              </w:rPr>
            </w:pPr>
            <w:r>
              <w:rPr>
                <w:sz w:val="24"/>
              </w:rPr>
              <w:t>2025 год – 0,0 тыс. рублей;</w:t>
            </w:r>
          </w:p>
          <w:p w:rsidR="0003431B" w:rsidRDefault="008862A6">
            <w:pPr>
              <w:widowControl w:val="0"/>
              <w:ind w:left="4" w:hanging="4"/>
              <w:jc w:val="both"/>
              <w:rPr>
                <w:sz w:val="24"/>
              </w:rPr>
            </w:pPr>
            <w:r>
              <w:rPr>
                <w:sz w:val="24"/>
              </w:rPr>
              <w:t>2026 год – 0,0 тыс. рублей;</w:t>
            </w:r>
          </w:p>
          <w:p w:rsidR="0003431B" w:rsidRDefault="008862A6">
            <w:pPr>
              <w:widowControl w:val="0"/>
              <w:ind w:left="4" w:hanging="4"/>
              <w:jc w:val="both"/>
              <w:rPr>
                <w:sz w:val="24"/>
              </w:rPr>
            </w:pPr>
            <w:r>
              <w:rPr>
                <w:sz w:val="24"/>
              </w:rPr>
              <w:t>2027 год – 0,0 тыс. рублей;</w:t>
            </w:r>
          </w:p>
          <w:p w:rsidR="0003431B" w:rsidRDefault="008862A6">
            <w:pPr>
              <w:widowControl w:val="0"/>
              <w:ind w:left="4" w:hanging="4"/>
              <w:jc w:val="both"/>
              <w:rPr>
                <w:sz w:val="24"/>
              </w:rPr>
            </w:pPr>
            <w:r>
              <w:rPr>
                <w:sz w:val="24"/>
              </w:rPr>
              <w:t>2028 год – 0,0 тыс. рублей;</w:t>
            </w:r>
          </w:p>
          <w:p w:rsidR="0003431B" w:rsidRDefault="008862A6">
            <w:pPr>
              <w:widowControl w:val="0"/>
              <w:ind w:left="4" w:hanging="4"/>
              <w:jc w:val="both"/>
              <w:rPr>
                <w:sz w:val="24"/>
              </w:rPr>
            </w:pPr>
            <w:r>
              <w:rPr>
                <w:sz w:val="24"/>
              </w:rPr>
              <w:t>2029 год – 0,0 тыс. рублей;</w:t>
            </w:r>
          </w:p>
          <w:p w:rsidR="0003431B" w:rsidRDefault="008862A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2030 год – 0,0 тыс. рублей. </w:t>
            </w:r>
          </w:p>
          <w:p w:rsidR="0003431B" w:rsidRDefault="0003431B">
            <w:pPr>
              <w:jc w:val="both"/>
              <w:rPr>
                <w:sz w:val="24"/>
              </w:rPr>
            </w:pPr>
          </w:p>
          <w:p w:rsidR="0003431B" w:rsidRDefault="008862A6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 счет средств бюджета поселения –25 853,6 тыс. рублей, в том числе по годам:</w:t>
            </w:r>
          </w:p>
          <w:p w:rsidR="0003431B" w:rsidRDefault="008862A6">
            <w:pPr>
              <w:jc w:val="both"/>
              <w:rPr>
                <w:sz w:val="24"/>
              </w:rPr>
            </w:pPr>
            <w:r>
              <w:rPr>
                <w:sz w:val="24"/>
              </w:rPr>
              <w:t>2019 год – 1 362,7 тыс. рублей;</w:t>
            </w:r>
          </w:p>
          <w:p w:rsidR="0003431B" w:rsidRDefault="008862A6">
            <w:pPr>
              <w:jc w:val="both"/>
              <w:rPr>
                <w:sz w:val="24"/>
              </w:rPr>
            </w:pPr>
            <w:r>
              <w:rPr>
                <w:sz w:val="24"/>
              </w:rPr>
              <w:t>2020 год – 1 673,3 тыс. рублей;</w:t>
            </w:r>
          </w:p>
          <w:p w:rsidR="0003431B" w:rsidRDefault="008862A6">
            <w:pPr>
              <w:jc w:val="both"/>
              <w:rPr>
                <w:sz w:val="24"/>
              </w:rPr>
            </w:pPr>
            <w:r>
              <w:rPr>
                <w:sz w:val="24"/>
              </w:rPr>
              <w:t>2021 год – 1594,5 тыс. рублей;</w:t>
            </w:r>
          </w:p>
          <w:p w:rsidR="0003431B" w:rsidRDefault="008862A6">
            <w:pPr>
              <w:jc w:val="both"/>
              <w:rPr>
                <w:sz w:val="24"/>
              </w:rPr>
            </w:pPr>
            <w:r>
              <w:rPr>
                <w:sz w:val="24"/>
              </w:rPr>
              <w:t>2022 год – 2739,0 тыс. рублей;</w:t>
            </w:r>
          </w:p>
          <w:p w:rsidR="0003431B" w:rsidRDefault="008862A6">
            <w:pPr>
              <w:jc w:val="both"/>
              <w:rPr>
                <w:sz w:val="24"/>
              </w:rPr>
            </w:pPr>
            <w:r>
              <w:rPr>
                <w:sz w:val="24"/>
              </w:rPr>
              <w:t>2023 год – 3207,3 тыс. рублей;</w:t>
            </w:r>
          </w:p>
          <w:p w:rsidR="0003431B" w:rsidRDefault="008862A6">
            <w:pPr>
              <w:jc w:val="both"/>
              <w:rPr>
                <w:sz w:val="24"/>
              </w:rPr>
            </w:pPr>
            <w:r>
              <w:rPr>
                <w:sz w:val="24"/>
              </w:rPr>
              <w:t>2024 год – 8 080,0 тыс. рублей;</w:t>
            </w:r>
          </w:p>
          <w:p w:rsidR="0003431B" w:rsidRDefault="008862A6">
            <w:pPr>
              <w:jc w:val="both"/>
              <w:rPr>
                <w:sz w:val="24"/>
              </w:rPr>
            </w:pPr>
            <w:r>
              <w:rPr>
                <w:sz w:val="24"/>
              </w:rPr>
              <w:t>2025 год – 2 705,5 тыс. рублей;</w:t>
            </w:r>
          </w:p>
          <w:p w:rsidR="0003431B" w:rsidRDefault="008862A6">
            <w:pPr>
              <w:jc w:val="both"/>
              <w:rPr>
                <w:sz w:val="24"/>
              </w:rPr>
            </w:pPr>
            <w:r>
              <w:rPr>
                <w:sz w:val="24"/>
              </w:rPr>
              <w:t>2026 год – 2 046,5 тыс. рублей;</w:t>
            </w:r>
          </w:p>
          <w:p w:rsidR="0003431B" w:rsidRDefault="008862A6">
            <w:pPr>
              <w:jc w:val="both"/>
              <w:rPr>
                <w:sz w:val="24"/>
              </w:rPr>
            </w:pPr>
            <w:r>
              <w:rPr>
                <w:sz w:val="24"/>
              </w:rPr>
              <w:t>2027 год – 611,2  тыс. рублей;</w:t>
            </w:r>
          </w:p>
          <w:p w:rsidR="0003431B" w:rsidRDefault="008862A6">
            <w:pPr>
              <w:jc w:val="both"/>
              <w:rPr>
                <w:sz w:val="24"/>
              </w:rPr>
            </w:pPr>
            <w:r>
              <w:rPr>
                <w:sz w:val="24"/>
              </w:rPr>
              <w:t>2028 год – 611,2  тыс. рублей;</w:t>
            </w:r>
          </w:p>
          <w:p w:rsidR="0003431B" w:rsidRDefault="008862A6">
            <w:pPr>
              <w:jc w:val="both"/>
              <w:rPr>
                <w:sz w:val="24"/>
              </w:rPr>
            </w:pPr>
            <w:r>
              <w:rPr>
                <w:sz w:val="24"/>
              </w:rPr>
              <w:t>2029 год – 611,2  тыс. рублей;</w:t>
            </w:r>
          </w:p>
          <w:p w:rsidR="0003431B" w:rsidRDefault="008862A6">
            <w:pPr>
              <w:widowControl w:val="0"/>
              <w:ind w:left="4" w:hanging="4"/>
              <w:jc w:val="both"/>
              <w:rPr>
                <w:sz w:val="24"/>
              </w:rPr>
            </w:pPr>
            <w:r>
              <w:rPr>
                <w:sz w:val="24"/>
              </w:rPr>
              <w:t>2030 год – 611,2 тыс. рублей.</w:t>
            </w:r>
          </w:p>
          <w:p w:rsidR="0003431B" w:rsidRDefault="0003431B">
            <w:pPr>
              <w:widowControl w:val="0"/>
              <w:jc w:val="both"/>
              <w:rPr>
                <w:sz w:val="24"/>
              </w:rPr>
            </w:pPr>
          </w:p>
          <w:p w:rsidR="0003431B" w:rsidRDefault="008862A6">
            <w:pPr>
              <w:widowControl w:val="0"/>
              <w:jc w:val="both"/>
              <w:rPr>
                <w:sz w:val="24"/>
                <w:highlight w:val="yellow"/>
              </w:rPr>
            </w:pPr>
            <w:r>
              <w:rPr>
                <w:sz w:val="24"/>
              </w:rPr>
              <w:t>Объем финансирования подпрограммы 2 на 2026-2030 годы несет прогнозный характер и подлежит уточнению в установленном порядке.</w:t>
            </w:r>
          </w:p>
        </w:tc>
      </w:tr>
    </w:tbl>
    <w:p w:rsidR="0003431B" w:rsidRDefault="0003431B">
      <w:pPr>
        <w:jc w:val="center"/>
      </w:pPr>
    </w:p>
    <w:p w:rsidR="0003431B" w:rsidRDefault="0003431B">
      <w:pPr>
        <w:jc w:val="center"/>
        <w:rPr>
          <w:sz w:val="28"/>
        </w:rPr>
      </w:pPr>
    </w:p>
    <w:p w:rsidR="0003431B" w:rsidRDefault="008862A6">
      <w:pPr>
        <w:ind w:firstLine="709"/>
        <w:jc w:val="both"/>
        <w:rPr>
          <w:sz w:val="24"/>
        </w:rPr>
      </w:pPr>
      <w:r>
        <w:rPr>
          <w:sz w:val="24"/>
        </w:rPr>
        <w:t>4. Приложение №3 к муниципальной программе Михайловского сельского поселения «Благоустройство территории Михайловского сельского поселения» изложить в следующей редакции:</w:t>
      </w:r>
    </w:p>
    <w:p w:rsidR="0003431B" w:rsidRDefault="0003431B">
      <w:pPr>
        <w:sectPr w:rsidR="0003431B">
          <w:footerReference w:type="default" r:id="rId6"/>
          <w:pgSz w:w="11906" w:h="16838"/>
          <w:pgMar w:top="567" w:right="567" w:bottom="851" w:left="1418" w:header="0" w:footer="397" w:gutter="0"/>
          <w:cols w:space="720"/>
        </w:sectPr>
      </w:pPr>
    </w:p>
    <w:p w:rsidR="0003431B" w:rsidRDefault="0003431B">
      <w:pPr>
        <w:spacing w:line="252" w:lineRule="auto"/>
        <w:rPr>
          <w:b/>
          <w:sz w:val="24"/>
        </w:rPr>
      </w:pPr>
    </w:p>
    <w:p w:rsidR="0003431B" w:rsidRDefault="008862A6">
      <w:pPr>
        <w:ind w:left="10635"/>
        <w:jc w:val="right"/>
        <w:rPr>
          <w:sz w:val="22"/>
        </w:rPr>
      </w:pPr>
      <w:r>
        <w:rPr>
          <w:sz w:val="22"/>
        </w:rPr>
        <w:t xml:space="preserve"> «Приложение № 3</w:t>
      </w:r>
    </w:p>
    <w:p w:rsidR="0003431B" w:rsidRDefault="008862A6">
      <w:pPr>
        <w:ind w:left="10635"/>
        <w:jc w:val="right"/>
        <w:rPr>
          <w:sz w:val="22"/>
        </w:rPr>
      </w:pPr>
      <w:r>
        <w:rPr>
          <w:sz w:val="22"/>
        </w:rPr>
        <w:t>муниципальной  программе Михайловского сельского поселения  «Благоустройство и жилищно-коммунальное хозяйство»</w:t>
      </w:r>
    </w:p>
    <w:p w:rsidR="0003431B" w:rsidRDefault="008862A6">
      <w:pPr>
        <w:widowControl w:val="0"/>
        <w:jc w:val="center"/>
        <w:outlineLvl w:val="2"/>
        <w:rPr>
          <w:b/>
          <w:sz w:val="24"/>
        </w:rPr>
      </w:pPr>
      <w:r>
        <w:rPr>
          <w:b/>
          <w:sz w:val="24"/>
        </w:rPr>
        <w:t>РАСХОДЫ</w:t>
      </w:r>
    </w:p>
    <w:p w:rsidR="0003431B" w:rsidRDefault="008862A6">
      <w:pPr>
        <w:widowControl w:val="0"/>
        <w:jc w:val="center"/>
        <w:rPr>
          <w:b/>
          <w:sz w:val="24"/>
        </w:rPr>
      </w:pPr>
      <w:r>
        <w:rPr>
          <w:b/>
          <w:sz w:val="24"/>
        </w:rPr>
        <w:t xml:space="preserve">бюджета Михайловского сельского  поселения Красносулинского района на реализацию муниципальной программы </w:t>
      </w:r>
    </w:p>
    <w:p w:rsidR="0003431B" w:rsidRDefault="008862A6">
      <w:pPr>
        <w:spacing w:line="228" w:lineRule="auto"/>
        <w:jc w:val="center"/>
        <w:rPr>
          <w:b/>
          <w:sz w:val="24"/>
        </w:rPr>
      </w:pPr>
      <w:r>
        <w:rPr>
          <w:b/>
          <w:sz w:val="24"/>
        </w:rPr>
        <w:t>«Благоустройство территории и жилищно-коммунальное хозяйство»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518"/>
        <w:gridCol w:w="957"/>
        <w:gridCol w:w="547"/>
        <w:gridCol w:w="684"/>
        <w:gridCol w:w="1366"/>
        <w:gridCol w:w="547"/>
        <w:gridCol w:w="957"/>
        <w:gridCol w:w="821"/>
        <w:gridCol w:w="820"/>
        <w:gridCol w:w="821"/>
        <w:gridCol w:w="684"/>
        <w:gridCol w:w="957"/>
        <w:gridCol w:w="704"/>
        <w:gridCol w:w="684"/>
        <w:gridCol w:w="684"/>
        <w:gridCol w:w="546"/>
        <w:gridCol w:w="684"/>
        <w:gridCol w:w="597"/>
        <w:gridCol w:w="683"/>
      </w:tblGrid>
      <w:tr w:rsidR="0003431B">
        <w:trPr>
          <w:trHeight w:val="1122"/>
        </w:trPr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Номер и наименование подпрограммы, основного мероприятия подпрограммы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Ответственный исполнитель, участники</w:t>
            </w:r>
          </w:p>
        </w:tc>
        <w:tc>
          <w:tcPr>
            <w:tcW w:w="31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Код бюджетной   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Объем расходов всего </w:t>
            </w:r>
            <w:r>
              <w:rPr>
                <w:sz w:val="22"/>
              </w:rPr>
              <w:br/>
              <w:t>(тыс. рублей)</w:t>
            </w:r>
          </w:p>
        </w:tc>
        <w:tc>
          <w:tcPr>
            <w:tcW w:w="8685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том числе по годам реализации</w:t>
            </w:r>
          </w:p>
        </w:tc>
      </w:tr>
      <w:tr w:rsidR="0003431B">
        <w:trPr>
          <w:trHeight w:val="315"/>
        </w:trPr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03431B"/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03431B"/>
        </w:tc>
        <w:tc>
          <w:tcPr>
            <w:tcW w:w="31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классификации расходов</w:t>
            </w: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03431B"/>
        </w:tc>
        <w:tc>
          <w:tcPr>
            <w:tcW w:w="8685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муниципальной программы (тыс. рублей)</w:t>
            </w:r>
          </w:p>
        </w:tc>
      </w:tr>
      <w:tr w:rsidR="0003431B">
        <w:trPr>
          <w:trHeight w:val="315"/>
        </w:trPr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03431B"/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03431B"/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rPr>
                <w:sz w:val="22"/>
              </w:rPr>
            </w:pPr>
            <w:r>
              <w:rPr>
                <w:sz w:val="22"/>
              </w:rPr>
              <w:t>ГРБС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РзПр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ЦСР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ВР</w:t>
            </w: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03431B"/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</w:pPr>
            <w:r>
              <w:t>2019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</w:pPr>
            <w:r>
              <w:t>2020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</w:pPr>
            <w:r>
              <w:t>2021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</w:pPr>
            <w:r>
              <w:t>2022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431B" w:rsidRDefault="008862A6">
            <w:pPr>
              <w:jc w:val="center"/>
            </w:pPr>
            <w:r>
              <w:t>2023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</w:pPr>
            <w:r>
              <w:t>2024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</w:pPr>
            <w:r>
              <w:t>2025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</w:pPr>
            <w:r>
              <w:t>2026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2027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2028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2029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2030</w:t>
            </w:r>
          </w:p>
        </w:tc>
      </w:tr>
      <w:tr w:rsidR="0003431B">
        <w:trPr>
          <w:trHeight w:val="315"/>
        </w:trPr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431B" w:rsidRDefault="008862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03431B">
        <w:trPr>
          <w:trHeight w:val="315"/>
        </w:trPr>
        <w:tc>
          <w:tcPr>
            <w:tcW w:w="15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rPr>
                <w:b/>
              </w:rPr>
            </w:pPr>
            <w:r>
              <w:rPr>
                <w:b/>
              </w:rPr>
              <w:t>Муниципальная программа «Благоустройство территории и жилищно-коммунальное хозяйство»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r>
              <w:t xml:space="preserve">всего, </w:t>
            </w:r>
          </w:p>
        </w:tc>
        <w:tc>
          <w:tcPr>
            <w:tcW w:w="5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1B" w:rsidRDefault="008862A6">
            <w:pPr>
              <w:rPr>
                <w:b/>
              </w:rPr>
            </w:pPr>
            <w:r>
              <w:rPr>
                <w:b/>
              </w:rPr>
              <w:t>65 333,0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1B" w:rsidRDefault="008862A6">
            <w:pPr>
              <w:jc w:val="center"/>
              <w:rPr>
                <w:b/>
              </w:rPr>
            </w:pPr>
            <w:r>
              <w:rPr>
                <w:b/>
              </w:rPr>
              <w:t>2 504,1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1B" w:rsidRDefault="008862A6">
            <w:pPr>
              <w:ind w:left="-108"/>
              <w:rPr>
                <w:b/>
              </w:rPr>
            </w:pPr>
            <w:r>
              <w:rPr>
                <w:b/>
              </w:rPr>
              <w:t xml:space="preserve"> 5541,6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1B" w:rsidRDefault="008862A6">
            <w:pPr>
              <w:ind w:left="-108"/>
              <w:rPr>
                <w:b/>
              </w:rPr>
            </w:pPr>
            <w:r>
              <w:rPr>
                <w:b/>
              </w:rPr>
              <w:t xml:space="preserve"> 4043,6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1B" w:rsidRDefault="008862A6">
            <w:pPr>
              <w:ind w:left="-108" w:right="-108"/>
              <w:rPr>
                <w:b/>
              </w:rPr>
            </w:pPr>
            <w:r>
              <w:rPr>
                <w:b/>
              </w:rPr>
              <w:t xml:space="preserve"> 7745,2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1B" w:rsidRDefault="008862A6">
            <w:pPr>
              <w:ind w:right="-108"/>
              <w:rPr>
                <w:b/>
              </w:rPr>
            </w:pPr>
            <w:r>
              <w:rPr>
                <w:b/>
              </w:rPr>
              <w:t>8225,4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1B" w:rsidRDefault="008862A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19453,7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1B" w:rsidRDefault="008862A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11426,8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1B" w:rsidRDefault="008862A6">
            <w:pPr>
              <w:ind w:left="-108" w:right="-30"/>
              <w:rPr>
                <w:b/>
              </w:rPr>
            </w:pPr>
            <w:r>
              <w:rPr>
                <w:b/>
              </w:rPr>
              <w:t xml:space="preserve"> 3792,6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1B" w:rsidRDefault="008862A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650,0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1B" w:rsidRDefault="008862A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650,0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1B" w:rsidRDefault="008862A6">
            <w:pPr>
              <w:ind w:left="-10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650,0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1B" w:rsidRDefault="008862A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650,0</w:t>
            </w:r>
          </w:p>
        </w:tc>
      </w:tr>
      <w:tr w:rsidR="0003431B">
        <w:trPr>
          <w:trHeight w:val="315"/>
        </w:trPr>
        <w:tc>
          <w:tcPr>
            <w:tcW w:w="1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03431B"/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r>
              <w:t xml:space="preserve">в том числе:           </w:t>
            </w:r>
          </w:p>
        </w:tc>
        <w:tc>
          <w:tcPr>
            <w:tcW w:w="5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03431B"/>
        </w:tc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03431B"/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03431B"/>
        </w:tc>
        <w:tc>
          <w:tcPr>
            <w:tcW w:w="5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03431B"/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1B" w:rsidRDefault="0003431B"/>
        </w:tc>
        <w:tc>
          <w:tcPr>
            <w:tcW w:w="8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1B" w:rsidRDefault="0003431B"/>
        </w:tc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1B" w:rsidRDefault="0003431B"/>
        </w:tc>
        <w:tc>
          <w:tcPr>
            <w:tcW w:w="8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1B" w:rsidRDefault="0003431B"/>
        </w:tc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1B" w:rsidRDefault="0003431B"/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1B" w:rsidRDefault="0003431B"/>
        </w:tc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1B" w:rsidRDefault="0003431B"/>
        </w:tc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1B" w:rsidRDefault="0003431B"/>
        </w:tc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1B" w:rsidRDefault="0003431B"/>
        </w:tc>
        <w:tc>
          <w:tcPr>
            <w:tcW w:w="5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1B" w:rsidRDefault="0003431B"/>
        </w:tc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1B" w:rsidRDefault="0003431B"/>
        </w:tc>
        <w:tc>
          <w:tcPr>
            <w:tcW w:w="5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1B" w:rsidRDefault="0003431B"/>
        </w:tc>
        <w:tc>
          <w:tcPr>
            <w:tcW w:w="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1B" w:rsidRDefault="0003431B"/>
        </w:tc>
      </w:tr>
      <w:tr w:rsidR="0003431B">
        <w:trPr>
          <w:trHeight w:val="1416"/>
        </w:trPr>
        <w:tc>
          <w:tcPr>
            <w:tcW w:w="1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03431B"/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r>
              <w:t>Администрация Михайловского сельского поселения, всего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431B" w:rsidRDefault="008862A6">
            <w:r>
              <w:t>65 333,0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431B" w:rsidRDefault="008862A6">
            <w:pPr>
              <w:jc w:val="center"/>
            </w:pPr>
            <w:r>
              <w:t>2 504,1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431B" w:rsidRDefault="008862A6">
            <w:pPr>
              <w:ind w:left="-108"/>
            </w:pPr>
            <w:r>
              <w:t xml:space="preserve"> 5541,6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431B" w:rsidRDefault="008862A6">
            <w:pPr>
              <w:ind w:left="-108"/>
            </w:pPr>
            <w:r>
              <w:t xml:space="preserve"> 4043,6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431B" w:rsidRDefault="008862A6">
            <w:pPr>
              <w:ind w:left="-108" w:right="-108"/>
            </w:pPr>
            <w:r>
              <w:t xml:space="preserve"> 7745,2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431B" w:rsidRDefault="008862A6">
            <w:pPr>
              <w:ind w:right="-108"/>
            </w:pPr>
            <w:r>
              <w:t>8225,4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431B" w:rsidRDefault="008862A6">
            <w:pPr>
              <w:rPr>
                <w:sz w:val="18"/>
              </w:rPr>
            </w:pPr>
            <w:r>
              <w:rPr>
                <w:sz w:val="18"/>
              </w:rPr>
              <w:t>19453,7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431B" w:rsidRDefault="008862A6">
            <w:pPr>
              <w:rPr>
                <w:sz w:val="18"/>
              </w:rPr>
            </w:pPr>
            <w:r>
              <w:rPr>
                <w:sz w:val="18"/>
              </w:rPr>
              <w:t>11426,8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431B" w:rsidRDefault="008862A6">
            <w:pPr>
              <w:ind w:left="-108" w:right="-30"/>
              <w:rPr>
                <w:sz w:val="18"/>
              </w:rPr>
            </w:pPr>
            <w:r>
              <w:rPr>
                <w:sz w:val="18"/>
              </w:rPr>
              <w:t xml:space="preserve"> 3792,6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431B" w:rsidRDefault="008862A6">
            <w:pPr>
              <w:jc w:val="right"/>
              <w:rPr>
                <w:sz w:val="18"/>
              </w:rPr>
            </w:pPr>
            <w:r>
              <w:rPr>
                <w:sz w:val="18"/>
              </w:rPr>
              <w:t>650,0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431B" w:rsidRDefault="008862A6">
            <w:pPr>
              <w:jc w:val="right"/>
              <w:rPr>
                <w:sz w:val="18"/>
              </w:rPr>
            </w:pPr>
            <w:r>
              <w:rPr>
                <w:sz w:val="18"/>
              </w:rPr>
              <w:t>650,0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431B" w:rsidRDefault="008862A6">
            <w:pPr>
              <w:ind w:left="-108"/>
              <w:rPr>
                <w:sz w:val="18"/>
              </w:rPr>
            </w:pPr>
            <w:r>
              <w:rPr>
                <w:sz w:val="18"/>
              </w:rPr>
              <w:t xml:space="preserve"> 650,0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431B" w:rsidRDefault="008862A6">
            <w:pPr>
              <w:jc w:val="right"/>
              <w:rPr>
                <w:sz w:val="18"/>
              </w:rPr>
            </w:pPr>
            <w:r>
              <w:rPr>
                <w:sz w:val="18"/>
              </w:rPr>
              <w:t>650,0</w:t>
            </w:r>
          </w:p>
        </w:tc>
      </w:tr>
      <w:tr w:rsidR="0003431B">
        <w:trPr>
          <w:trHeight w:val="2210"/>
        </w:trPr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rPr>
                <w:b/>
              </w:rPr>
            </w:pPr>
            <w:r>
              <w:rPr>
                <w:b/>
              </w:rPr>
              <w:t xml:space="preserve">Подпрограмма 1. «Развитие жилищно-коммунального хозяйства  Михайловского сельского поселения»  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r>
              <w:t>Администрация Михайловского сельского поселения, всего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431B" w:rsidRDefault="008862A6">
            <w:pPr>
              <w:jc w:val="right"/>
              <w:rPr>
                <w:b/>
              </w:rPr>
            </w:pPr>
            <w:r>
              <w:rPr>
                <w:b/>
              </w:rPr>
              <w:t>29 090,9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431B" w:rsidRDefault="008862A6">
            <w:pPr>
              <w:jc w:val="right"/>
              <w:rPr>
                <w:b/>
              </w:rPr>
            </w:pPr>
            <w:r>
              <w:rPr>
                <w:b/>
              </w:rPr>
              <w:t>1 141,4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431B" w:rsidRDefault="008862A6">
            <w:pPr>
              <w:rPr>
                <w:b/>
              </w:rPr>
            </w:pPr>
            <w:r>
              <w:rPr>
                <w:b/>
              </w:rPr>
              <w:t>1581,6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431B" w:rsidRDefault="008862A6">
            <w:pPr>
              <w:rPr>
                <w:b/>
              </w:rPr>
            </w:pPr>
            <w:r>
              <w:rPr>
                <w:b/>
              </w:rPr>
              <w:t>2349,1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431B" w:rsidRDefault="008862A6">
            <w:pPr>
              <w:jc w:val="right"/>
              <w:rPr>
                <w:b/>
              </w:rPr>
            </w:pPr>
            <w:r>
              <w:rPr>
                <w:b/>
              </w:rPr>
              <w:t>3045,1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431B" w:rsidRDefault="008862A6">
            <w:pPr>
              <w:rPr>
                <w:b/>
              </w:rPr>
            </w:pPr>
            <w:r>
              <w:rPr>
                <w:b/>
              </w:rPr>
              <w:t>3621,7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431B" w:rsidRDefault="008862A6">
            <w:pPr>
              <w:jc w:val="right"/>
              <w:rPr>
                <w:b/>
              </w:rPr>
            </w:pPr>
            <w:r>
              <w:rPr>
                <w:b/>
              </w:rPr>
              <w:t>6 729,4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431B" w:rsidRDefault="008862A6">
            <w:pPr>
              <w:jc w:val="right"/>
              <w:rPr>
                <w:b/>
              </w:rPr>
            </w:pPr>
            <w:r>
              <w:rPr>
                <w:b/>
              </w:rPr>
              <w:t>8721,3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431B" w:rsidRDefault="008862A6">
            <w:pPr>
              <w:jc w:val="right"/>
              <w:rPr>
                <w:b/>
              </w:rPr>
            </w:pPr>
            <w:r>
              <w:rPr>
                <w:b/>
              </w:rPr>
              <w:t>1746,1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431B" w:rsidRDefault="008862A6">
            <w:pPr>
              <w:jc w:val="right"/>
              <w:rPr>
                <w:b/>
              </w:rPr>
            </w:pPr>
            <w:r>
              <w:rPr>
                <w:b/>
              </w:rPr>
              <w:t>38,8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431B" w:rsidRDefault="008862A6">
            <w:pPr>
              <w:jc w:val="right"/>
              <w:rPr>
                <w:b/>
              </w:rPr>
            </w:pPr>
            <w:r>
              <w:rPr>
                <w:b/>
              </w:rPr>
              <w:t>38,8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431B" w:rsidRDefault="008862A6">
            <w:pPr>
              <w:jc w:val="right"/>
              <w:rPr>
                <w:b/>
              </w:rPr>
            </w:pPr>
            <w:r>
              <w:rPr>
                <w:b/>
              </w:rPr>
              <w:t>38,8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431B" w:rsidRDefault="008862A6">
            <w:pPr>
              <w:jc w:val="right"/>
              <w:rPr>
                <w:b/>
              </w:rPr>
            </w:pPr>
            <w:r>
              <w:rPr>
                <w:b/>
              </w:rPr>
              <w:t>38,8</w:t>
            </w:r>
          </w:p>
        </w:tc>
      </w:tr>
      <w:tr w:rsidR="0003431B">
        <w:trPr>
          <w:trHeight w:val="1890"/>
        </w:trPr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r>
              <w:lastRenderedPageBreak/>
              <w:t>Основное мероприятие 1.1. «Содержание и ремонт объектов коммунального хозяйства»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r>
              <w:t>Администрация Михайловского сельского поселения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rPr>
                <w:sz w:val="22"/>
              </w:rPr>
            </w:pPr>
            <w:r>
              <w:rPr>
                <w:sz w:val="22"/>
              </w:rPr>
              <w:t>0510020090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431B" w:rsidRDefault="008862A6">
            <w:pPr>
              <w:jc w:val="right"/>
              <w:rPr>
                <w:b/>
              </w:rPr>
            </w:pPr>
            <w:r>
              <w:rPr>
                <w:b/>
              </w:rPr>
              <w:t>7649,0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</w:pPr>
            <w:r>
              <w:t>393,2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</w:pPr>
            <w:r>
              <w:t>814,1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r>
              <w:t>706,7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</w:pPr>
            <w:r>
              <w:t>1203,2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1B" w:rsidRDefault="008862A6">
            <w:pPr>
              <w:rPr>
                <w:color w:val="FFFFFF"/>
              </w:rPr>
            </w:pPr>
            <w:r>
              <w:t>1732,0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</w:pPr>
            <w:r>
              <w:t>2583,2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</w:pPr>
            <w:r>
              <w:t>106,3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</w:pPr>
            <w:r>
              <w:t>106,3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</w:pPr>
            <w:r>
              <w:t>1,0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</w:pPr>
            <w:r>
              <w:t>1,0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</w:pPr>
            <w:r>
              <w:t>1,0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</w:pPr>
            <w:r>
              <w:t>1,0</w:t>
            </w:r>
          </w:p>
        </w:tc>
      </w:tr>
      <w:tr w:rsidR="0003431B">
        <w:trPr>
          <w:trHeight w:val="1890"/>
        </w:trPr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r>
              <w:t>Основное мероприятие 1.2. «Газификация Михайловского сельского поселения»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r>
              <w:t>Администрация Михайловского сельского поселения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0510020320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431B" w:rsidRDefault="008862A6">
            <w:pPr>
              <w:jc w:val="right"/>
              <w:rPr>
                <w:b/>
              </w:rPr>
            </w:pPr>
            <w:r>
              <w:rPr>
                <w:b/>
              </w:rPr>
              <w:t>2070,4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</w:pPr>
            <w:r>
              <w:t>262,9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</w:pPr>
            <w:r>
              <w:t>105,2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</w:pPr>
            <w:r>
              <w:t>105,1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</w:pPr>
            <w:r>
              <w:t>105,4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431B" w:rsidRDefault="008862A6">
            <w:pPr>
              <w:jc w:val="right"/>
            </w:pPr>
            <w:r>
              <w:t>348,2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</w:pPr>
            <w:r>
              <w:t>348,2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</w:pPr>
            <w:r>
              <w:t>376,1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</w:pPr>
            <w:r>
              <w:t>376,1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</w:pPr>
            <w:r>
              <w:t>10,8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</w:pPr>
            <w:r>
              <w:t>10,8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</w:pPr>
            <w:r>
              <w:t>10,8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</w:pPr>
            <w:r>
              <w:t>10,8</w:t>
            </w:r>
          </w:p>
        </w:tc>
      </w:tr>
      <w:tr w:rsidR="0003431B">
        <w:trPr>
          <w:trHeight w:val="1890"/>
        </w:trPr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r>
              <w:t>Основное мероприятие 1.3. «Приобретение блочно-модульной котельной»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r>
              <w:t>Администрация Михайловского сельского поселения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0510020370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412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1B" w:rsidRDefault="008862A6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</w:pPr>
            <w:r>
              <w:t>0,0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</w:pPr>
            <w:r>
              <w:t>0,0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</w:pPr>
            <w:r>
              <w:t>0,0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</w:pPr>
            <w:r>
              <w:t>0,0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1B" w:rsidRDefault="008862A6">
            <w:pPr>
              <w:jc w:val="right"/>
            </w:pPr>
            <w:r>
              <w:t>0,0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</w:pPr>
            <w:r>
              <w:t>0,0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</w:pPr>
            <w:r>
              <w:t>0,0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</w:pPr>
            <w:r>
              <w:t>0,0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</w:pPr>
            <w:r>
              <w:t>0,0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</w:pPr>
            <w:r>
              <w:t>0,0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</w:pPr>
            <w:r>
              <w:t>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</w:pPr>
            <w:r>
              <w:t>0,0</w:t>
            </w:r>
          </w:p>
        </w:tc>
      </w:tr>
      <w:tr w:rsidR="0003431B">
        <w:trPr>
          <w:trHeight w:val="2835"/>
        </w:trPr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r>
              <w:t>Основное мероприятие 1.4. «Приобретение дизельной электростанции для внешнего электроснабжения котельной № 25 п. Молодежный»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r>
              <w:t>Администрация Михайловского сельского поселения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0510020380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431B" w:rsidRDefault="008862A6">
            <w:pPr>
              <w:jc w:val="right"/>
              <w:rPr>
                <w:b/>
              </w:rPr>
            </w:pPr>
            <w:r>
              <w:rPr>
                <w:b/>
              </w:rPr>
              <w:t>885,6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</w:pPr>
            <w:r>
              <w:t>0,0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</w:pPr>
            <w: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</w:pPr>
            <w:r>
              <w:t>885,6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</w:pPr>
            <w:r>
              <w:t>0,0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1B" w:rsidRDefault="008862A6">
            <w:pPr>
              <w:jc w:val="right"/>
            </w:pPr>
            <w:r>
              <w:t>0,0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</w:pPr>
            <w:r>
              <w:t>0,0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</w:pPr>
            <w:r>
              <w:t>0,0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</w:pPr>
            <w:r>
              <w:t>0,0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</w:pPr>
            <w:r>
              <w:t>0,0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</w:pPr>
            <w:r>
              <w:t>0,0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</w:pPr>
            <w:r>
              <w:t>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</w:pPr>
            <w:r>
              <w:t>0,0</w:t>
            </w:r>
          </w:p>
        </w:tc>
      </w:tr>
      <w:tr w:rsidR="0003431B">
        <w:trPr>
          <w:trHeight w:val="2205"/>
        </w:trPr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r>
              <w:lastRenderedPageBreak/>
              <w:t>Основное мероприятие 1.5. «Возмещение части платы граждан за коммунальные услуги»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r>
              <w:t>Администрация Михайловского сельского поселения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05100S31660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431B" w:rsidRDefault="008862A6">
            <w:pPr>
              <w:jc w:val="right"/>
              <w:rPr>
                <w:b/>
              </w:rPr>
            </w:pPr>
            <w:r>
              <w:rPr>
                <w:b/>
              </w:rPr>
              <w:t>4425,2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</w:pPr>
            <w:r>
              <w:t>0,0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</w:pPr>
            <w: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</w:pPr>
            <w:r>
              <w:t>70,8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</w:pPr>
            <w:r>
              <w:t>1247,8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1B" w:rsidRDefault="008862A6">
            <w:pPr>
              <w:jc w:val="right"/>
            </w:pPr>
            <w:r>
              <w:t>1146,2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</w:pPr>
            <w:r>
              <w:t>1960,4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</w:pPr>
            <w:r>
              <w:t>0,0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</w:pPr>
            <w:r>
              <w:t>0,0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</w:pPr>
            <w:r>
              <w:t>0,0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</w:pPr>
            <w:r>
              <w:t>0,0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</w:pPr>
            <w:r>
              <w:t>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</w:pPr>
            <w:r>
              <w:t>0,0</w:t>
            </w:r>
          </w:p>
        </w:tc>
      </w:tr>
      <w:tr w:rsidR="0003431B">
        <w:trPr>
          <w:trHeight w:val="2252"/>
        </w:trPr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r>
              <w:t>Основное мероприятие 1.6.«Оплата взносов на капитальный ремонт общего имущества многоквартирных домов»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r>
              <w:t>Администрация Михайловского сельского поселения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0510020250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431B" w:rsidRDefault="008862A6">
            <w:pPr>
              <w:jc w:val="right"/>
              <w:rPr>
                <w:b/>
              </w:rPr>
            </w:pPr>
            <w:r>
              <w:rPr>
                <w:b/>
              </w:rPr>
              <w:t>2228,3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</w:pPr>
            <w:r>
              <w:t>142,7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</w:pPr>
            <w:r>
              <w:t>138,0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</w:pPr>
            <w:r>
              <w:t>138,0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</w:pPr>
            <w:r>
              <w:t>163,5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431B" w:rsidRDefault="008862A6">
            <w:pPr>
              <w:jc w:val="right"/>
            </w:pPr>
            <w:r>
              <w:t>166,4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</w:pPr>
            <w:r>
              <w:t>1114,9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</w:pPr>
            <w:r>
              <w:t>158,4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</w:pPr>
            <w:r>
              <w:t>158,4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</w:pPr>
            <w:r>
              <w:t>12,0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</w:pPr>
            <w:r>
              <w:t>12,0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</w:pPr>
            <w:r>
              <w:t>12,0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</w:pPr>
            <w:r>
              <w:t>12,0</w:t>
            </w:r>
          </w:p>
        </w:tc>
      </w:tr>
      <w:tr w:rsidR="0003431B">
        <w:trPr>
          <w:trHeight w:val="1986"/>
        </w:trPr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r>
              <w:t>Основное мероприятие 1.7. «Содержание и обслуживание объектов жилищного хозяйства»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r>
              <w:t>Администрация Михайловского сельского поселения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0510020360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431B" w:rsidRDefault="008862A6">
            <w:pPr>
              <w:jc w:val="right"/>
              <w:rPr>
                <w:b/>
              </w:rPr>
            </w:pPr>
            <w:r>
              <w:rPr>
                <w:b/>
              </w:rPr>
              <w:t>4857,2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</w:pPr>
            <w:r>
              <w:t>342,6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</w:pPr>
            <w:r>
              <w:t>524,3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</w:pPr>
            <w:r>
              <w:t>442,9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</w:pPr>
            <w:r>
              <w:t>325,2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431B" w:rsidRDefault="008862A6">
            <w:pPr>
              <w:jc w:val="right"/>
            </w:pPr>
            <w:r>
              <w:t>228,9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</w:pPr>
            <w:r>
              <w:t>722,7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</w:pPr>
            <w:r>
              <w:t>1105,3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</w:pPr>
            <w:r>
              <w:t>1105,3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  <w:rPr>
                <w:i/>
              </w:rPr>
            </w:pPr>
            <w:r>
              <w:rPr>
                <w:i/>
              </w:rPr>
              <w:t>15,0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</w:pPr>
            <w:r>
              <w:t>15,0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</w:pPr>
            <w:r>
              <w:t>15,0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</w:pPr>
            <w:r>
              <w:t>15,0</w:t>
            </w:r>
          </w:p>
        </w:tc>
      </w:tr>
      <w:tr w:rsidR="0003431B">
        <w:trPr>
          <w:trHeight w:val="2397"/>
        </w:trPr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r>
              <w:t>Основное мероприятие 1.8. «Информирование населения по вопросам жилищно-коммунального хозяйства»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r>
              <w:t>Администрация Михайловского сельского поселения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1B" w:rsidRDefault="008862A6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1B" w:rsidRDefault="008862A6">
            <w:pPr>
              <w:jc w:val="right"/>
            </w:pPr>
            <w:r>
              <w:t>0,0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1B" w:rsidRDefault="008862A6">
            <w:pPr>
              <w:jc w:val="right"/>
            </w:pPr>
            <w:r>
              <w:t>0,0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1B" w:rsidRDefault="008862A6">
            <w:pPr>
              <w:jc w:val="right"/>
            </w:pPr>
            <w:r>
              <w:t>0,0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1B" w:rsidRDefault="008862A6">
            <w:pPr>
              <w:jc w:val="right"/>
            </w:pPr>
            <w:r>
              <w:t>0,0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1B" w:rsidRDefault="008862A6">
            <w:pPr>
              <w:jc w:val="right"/>
            </w:pPr>
            <w:r>
              <w:t>0,0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1B" w:rsidRDefault="008862A6">
            <w:pPr>
              <w:jc w:val="right"/>
            </w:pPr>
            <w:r>
              <w:t>0,0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1B" w:rsidRDefault="008862A6">
            <w:pPr>
              <w:jc w:val="right"/>
            </w:pPr>
            <w:r>
              <w:t>0,0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1B" w:rsidRDefault="008862A6">
            <w:pPr>
              <w:jc w:val="right"/>
            </w:pPr>
            <w:r>
              <w:t>0,0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1B" w:rsidRDefault="008862A6">
            <w:pPr>
              <w:jc w:val="right"/>
            </w:pPr>
            <w:r>
              <w:t>0,0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1B" w:rsidRDefault="008862A6">
            <w:pPr>
              <w:jc w:val="right"/>
            </w:pPr>
            <w:r>
              <w:t>0,0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1B" w:rsidRDefault="008862A6">
            <w:pPr>
              <w:jc w:val="right"/>
            </w:pPr>
            <w:r>
              <w:t>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1B" w:rsidRDefault="008862A6">
            <w:pPr>
              <w:jc w:val="right"/>
            </w:pPr>
            <w:r>
              <w:t>0,0</w:t>
            </w:r>
          </w:p>
        </w:tc>
      </w:tr>
      <w:tr w:rsidR="0003431B">
        <w:trPr>
          <w:trHeight w:val="1685"/>
        </w:trPr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widowControl w:val="0"/>
            </w:pPr>
            <w:r>
              <w:lastRenderedPageBreak/>
              <w:t>Основное мероприятие 1.9.</w:t>
            </w:r>
          </w:p>
          <w:p w:rsidR="0003431B" w:rsidRDefault="008862A6">
            <w:r>
              <w:t>«Обеспечение мероприятий по  переселению граждан из многоквартирного жилищного фонда, признанного непригодным для проживания, аварийным, подлежащим сносу или реконструкции».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r>
              <w:t>Администрация Михайловского сельского поселения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05300S3160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410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1B" w:rsidRDefault="008862A6">
            <w:pPr>
              <w:jc w:val="center"/>
              <w:rPr>
                <w:b/>
              </w:rPr>
            </w:pPr>
            <w:r>
              <w:rPr>
                <w:b/>
              </w:rPr>
              <w:t>6975,2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1B" w:rsidRDefault="008862A6">
            <w:pPr>
              <w:jc w:val="center"/>
            </w:pPr>
            <w:r>
              <w:t>0,0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1B" w:rsidRDefault="008862A6">
            <w:pPr>
              <w:jc w:val="center"/>
            </w:pPr>
            <w:r>
              <w:t>0,0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1B" w:rsidRDefault="008862A6">
            <w:pPr>
              <w:jc w:val="center"/>
            </w:pPr>
            <w:r>
              <w:t>0,0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1B" w:rsidRDefault="008862A6">
            <w:pPr>
              <w:jc w:val="center"/>
            </w:pPr>
            <w:r>
              <w:t>0,0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1B" w:rsidRDefault="008862A6">
            <w:pPr>
              <w:jc w:val="right"/>
            </w:pPr>
            <w:r>
              <w:t>0,0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1B" w:rsidRDefault="008862A6">
            <w:pPr>
              <w:jc w:val="right"/>
            </w:pPr>
            <w:r>
              <w:t>0,0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1B" w:rsidRDefault="008862A6">
            <w:pPr>
              <w:jc w:val="right"/>
            </w:pPr>
            <w:r>
              <w:t>6975,2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1B" w:rsidRDefault="008862A6">
            <w:pPr>
              <w:jc w:val="right"/>
            </w:pPr>
            <w:r>
              <w:t>0,0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1B" w:rsidRDefault="008862A6">
            <w:pPr>
              <w:jc w:val="right"/>
            </w:pPr>
            <w:r>
              <w:t>0,0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1B" w:rsidRDefault="008862A6">
            <w:pPr>
              <w:jc w:val="right"/>
            </w:pPr>
            <w:r>
              <w:t>0,0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1B" w:rsidRDefault="008862A6">
            <w:pPr>
              <w:jc w:val="right"/>
            </w:pPr>
            <w:r>
              <w:t>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1B" w:rsidRDefault="008862A6">
            <w:pPr>
              <w:jc w:val="right"/>
            </w:pPr>
            <w:r>
              <w:t>0,0</w:t>
            </w:r>
          </w:p>
        </w:tc>
      </w:tr>
      <w:tr w:rsidR="0003431B">
        <w:trPr>
          <w:trHeight w:val="1890"/>
        </w:trPr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rPr>
                <w:b/>
              </w:rPr>
            </w:pPr>
            <w:r>
              <w:rPr>
                <w:b/>
              </w:rPr>
              <w:t xml:space="preserve">Подпрограмма 2. «Благоустройство территории Михайловского сельского поселения»   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r>
              <w:t>Администрация Михайловского сельского поселения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431B" w:rsidRDefault="008862A6">
            <w:pPr>
              <w:jc w:val="right"/>
              <w:rPr>
                <w:b/>
              </w:rPr>
            </w:pPr>
            <w:r>
              <w:rPr>
                <w:b/>
              </w:rPr>
              <w:t>36242,1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431B" w:rsidRDefault="008862A6">
            <w:pPr>
              <w:jc w:val="right"/>
              <w:rPr>
                <w:b/>
              </w:rPr>
            </w:pPr>
            <w:r>
              <w:rPr>
                <w:b/>
              </w:rPr>
              <w:t>1 362,7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431B" w:rsidRDefault="008862A6">
            <w:pPr>
              <w:jc w:val="right"/>
              <w:rPr>
                <w:b/>
              </w:rPr>
            </w:pPr>
            <w:r>
              <w:rPr>
                <w:b/>
              </w:rPr>
              <w:t>3 960,0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431B" w:rsidRDefault="008862A6">
            <w:pPr>
              <w:jc w:val="right"/>
              <w:rPr>
                <w:b/>
              </w:rPr>
            </w:pPr>
            <w:r>
              <w:rPr>
                <w:b/>
              </w:rPr>
              <w:t>1 694,5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431B" w:rsidRDefault="008862A6">
            <w:pPr>
              <w:jc w:val="right"/>
              <w:rPr>
                <w:b/>
              </w:rPr>
            </w:pPr>
            <w:r>
              <w:rPr>
                <w:b/>
              </w:rPr>
              <w:t>4700,1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431B" w:rsidRDefault="008862A6">
            <w:pPr>
              <w:jc w:val="right"/>
              <w:rPr>
                <w:b/>
              </w:rPr>
            </w:pPr>
            <w:r>
              <w:rPr>
                <w:b/>
              </w:rPr>
              <w:t>4603,7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431B" w:rsidRDefault="008862A6">
            <w:pPr>
              <w:jc w:val="right"/>
              <w:rPr>
                <w:b/>
              </w:rPr>
            </w:pPr>
            <w:r>
              <w:rPr>
                <w:b/>
              </w:rPr>
              <w:t>12724,3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431B" w:rsidRDefault="008862A6">
            <w:pPr>
              <w:jc w:val="right"/>
              <w:rPr>
                <w:b/>
              </w:rPr>
            </w:pPr>
            <w:r>
              <w:rPr>
                <w:b/>
              </w:rPr>
              <w:t>2705,5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431B" w:rsidRDefault="008862A6">
            <w:pPr>
              <w:jc w:val="right"/>
              <w:rPr>
                <w:b/>
              </w:rPr>
            </w:pPr>
            <w:r>
              <w:rPr>
                <w:b/>
              </w:rPr>
              <w:t>2046,5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431B" w:rsidRDefault="008862A6">
            <w:pPr>
              <w:jc w:val="right"/>
              <w:rPr>
                <w:b/>
              </w:rPr>
            </w:pPr>
            <w:r>
              <w:rPr>
                <w:b/>
              </w:rPr>
              <w:t>611,2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431B" w:rsidRDefault="008862A6">
            <w:pPr>
              <w:jc w:val="right"/>
              <w:rPr>
                <w:b/>
              </w:rPr>
            </w:pPr>
            <w:r>
              <w:rPr>
                <w:b/>
              </w:rPr>
              <w:t>611,2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431B" w:rsidRDefault="008862A6">
            <w:pPr>
              <w:jc w:val="right"/>
              <w:rPr>
                <w:b/>
              </w:rPr>
            </w:pPr>
            <w:r>
              <w:rPr>
                <w:b/>
              </w:rPr>
              <w:t>611,2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431B" w:rsidRDefault="008862A6">
            <w:pPr>
              <w:jc w:val="right"/>
              <w:rPr>
                <w:b/>
              </w:rPr>
            </w:pPr>
            <w:r>
              <w:rPr>
                <w:b/>
              </w:rPr>
              <w:t>611,2</w:t>
            </w:r>
          </w:p>
        </w:tc>
      </w:tr>
      <w:tr w:rsidR="0003431B">
        <w:trPr>
          <w:trHeight w:val="2835"/>
        </w:trPr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r>
              <w:t>Основное мероприятие 2.1. «Организация уличного освещения, содержание и ремонт объектов уличного освещения»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r>
              <w:t>Администрация Михайловского сельского поселения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0520020100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431B" w:rsidRDefault="008862A6">
            <w:pPr>
              <w:jc w:val="right"/>
              <w:rPr>
                <w:b/>
              </w:rPr>
            </w:pPr>
            <w:r>
              <w:rPr>
                <w:b/>
              </w:rPr>
              <w:t>9042,1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</w:pPr>
            <w:r>
              <w:t>507,2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</w:pPr>
            <w:r>
              <w:t>745,2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</w:pPr>
            <w:r>
              <w:t>705,1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</w:pPr>
            <w:r>
              <w:t>647,1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431B" w:rsidRDefault="008862A6">
            <w:pPr>
              <w:jc w:val="right"/>
            </w:pPr>
            <w:r>
              <w:t>708,8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</w:pPr>
            <w:r>
              <w:t>1003,7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</w:pPr>
            <w:r>
              <w:t>1169,8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</w:pPr>
            <w:r>
              <w:t>1210,4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</w:pPr>
            <w:r>
              <w:t>586,2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</w:pPr>
            <w:r>
              <w:t>586,2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</w:pPr>
            <w:r>
              <w:t>586,2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</w:pPr>
            <w:r>
              <w:t>586,2</w:t>
            </w:r>
          </w:p>
        </w:tc>
      </w:tr>
      <w:tr w:rsidR="0003431B">
        <w:trPr>
          <w:trHeight w:val="3465"/>
        </w:trPr>
        <w:tc>
          <w:tcPr>
            <w:tcW w:w="15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r>
              <w:lastRenderedPageBreak/>
              <w:t>Основное мероприятие 2.2. «Уборка мусора и  несанкционированных свалок,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95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r>
              <w:t>Администрация Михайловского сельского поселения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0520020120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431B" w:rsidRDefault="008862A6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3686,3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178,4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151,6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201,0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179,6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1B" w:rsidRDefault="008862A6">
            <w:pPr>
              <w:rPr>
                <w:sz w:val="22"/>
              </w:rPr>
            </w:pPr>
            <w:r>
              <w:rPr>
                <w:sz w:val="22"/>
              </w:rPr>
              <w:t>1285,4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606,0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770,3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274,0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</w:tr>
      <w:tr w:rsidR="0003431B">
        <w:trPr>
          <w:trHeight w:val="653"/>
        </w:trPr>
        <w:tc>
          <w:tcPr>
            <w:tcW w:w="1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03431B"/>
        </w:tc>
        <w:tc>
          <w:tcPr>
            <w:tcW w:w="95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03431B"/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0520071380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431B" w:rsidRDefault="008862A6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408,0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1B" w:rsidRDefault="008862A6">
            <w:pPr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408,0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03431B">
        <w:trPr>
          <w:trHeight w:val="2205"/>
        </w:trPr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r>
              <w:t>Основное мероприятие 2.3. «Содержание и ремонт объектов благоустройства и мест общего пользования»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r>
              <w:t>Администрация Михайловского сельского поселения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0520020130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431B" w:rsidRDefault="008862A6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9487,5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677,1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568,5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688,4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ind w:left="-108"/>
              <w:rPr>
                <w:sz w:val="24"/>
              </w:rPr>
            </w:pPr>
            <w:r>
              <w:rPr>
                <w:sz w:val="24"/>
              </w:rPr>
              <w:t xml:space="preserve"> 1437,2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563,0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4165,8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765,4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562,1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</w:tr>
      <w:tr w:rsidR="0003431B">
        <w:trPr>
          <w:trHeight w:val="1260"/>
        </w:trPr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r>
              <w:t>Основное мероприятие 2.4. «Прочее благоустройство»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r>
              <w:t>Администрация Михайловского сельского поселения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0520099990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850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1B" w:rsidRDefault="008862A6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0,0 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03431B">
        <w:trPr>
          <w:trHeight w:val="2835"/>
        </w:trPr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r>
              <w:lastRenderedPageBreak/>
              <w:t>Основное мероприятие 2.5. «Обустройство зоны отдыха по ул.Ленина до ул.Доброхотских, х.Михайловка Красносулинского района.»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r>
              <w:t>Администрация Михайловского сельского поселения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05200L5762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431B" w:rsidRDefault="008862A6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2 197,7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  <w:rPr>
                <w:color w:val="FFFFFF"/>
                <w:sz w:val="24"/>
              </w:rPr>
            </w:pPr>
            <w:r>
              <w:rPr>
                <w:color w:val="FFFFFF"/>
                <w:sz w:val="24"/>
              </w:rPr>
              <w:t>0</w:t>
            </w:r>
          </w:p>
          <w:p w:rsidR="0003431B" w:rsidRDefault="008862A6">
            <w:pPr>
              <w:jc w:val="right"/>
              <w:rPr>
                <w:color w:val="FFFFFF"/>
                <w:sz w:val="24"/>
              </w:rPr>
            </w:pPr>
            <w:r>
              <w:rPr>
                <w:color w:val="FFFFFF"/>
                <w:sz w:val="24"/>
              </w:rPr>
              <w:t>0,</w:t>
            </w:r>
            <w:r>
              <w:rPr>
                <w:sz w:val="24"/>
              </w:rPr>
              <w:t>0,0</w:t>
            </w:r>
            <w:r>
              <w:rPr>
                <w:color w:val="FFFFFF"/>
                <w:sz w:val="24"/>
              </w:rPr>
              <w:t>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ind w:left="-108"/>
              <w:rPr>
                <w:sz w:val="24"/>
              </w:rPr>
            </w:pPr>
            <w:r>
              <w:rPr>
                <w:sz w:val="24"/>
              </w:rPr>
              <w:t xml:space="preserve"> 2197,7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03431B">
        <w:trPr>
          <w:trHeight w:val="1890"/>
        </w:trPr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r>
              <w:t>Основное мероприятие 2.6. «Информирование населения по вопросам благоустройства»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r>
              <w:t>Администрация Михайловского сельского поселения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1B" w:rsidRDefault="008862A6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03431B">
        <w:trPr>
          <w:trHeight w:val="1890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r>
              <w:t>Основное мероприятие 2.7. «Приобретение солнечных парковых комплексов»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r>
              <w:t>Администрация Михайловского сельского поселения</w:t>
            </w: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0503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0520071180</w:t>
            </w: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244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431B" w:rsidRDefault="008862A6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397,0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  <w:rPr>
                <w:color w:val="FFFFFF"/>
                <w:sz w:val="24"/>
              </w:rPr>
            </w:pPr>
            <w:r>
              <w:rPr>
                <w:color w:val="FFFFFF"/>
                <w:sz w:val="24"/>
              </w:rPr>
              <w:t>0,</w:t>
            </w:r>
            <w:r>
              <w:rPr>
                <w:sz w:val="24"/>
              </w:rPr>
              <w:t>0,0</w:t>
            </w:r>
            <w:r>
              <w:rPr>
                <w:color w:val="FFFFFF"/>
                <w:sz w:val="24"/>
              </w:rPr>
              <w:t>00,0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297,0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03431B">
        <w:trPr>
          <w:trHeight w:val="844"/>
        </w:trPr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3431B" w:rsidRDefault="008862A6">
            <w:r>
              <w:t>Основное мероприятие 2.8. «Реализация местных инициатив граждан проживающих в сельской местности»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03431B" w:rsidRDefault="008862A6">
            <w:r>
              <w:t>Администрация Михайловского сельского поселения</w:t>
            </w: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3431B" w:rsidRDefault="008862A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4482,7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431B" w:rsidRDefault="008862A6">
            <w:pPr>
              <w:jc w:val="center"/>
            </w:pPr>
            <w:r>
              <w:t>0,0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431B" w:rsidRDefault="008862A6">
            <w:pPr>
              <w:jc w:val="center"/>
            </w:pPr>
            <w:r>
              <w:t>0,0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431B" w:rsidRDefault="008862A6">
            <w:pPr>
              <w:jc w:val="center"/>
            </w:pPr>
            <w:r>
              <w:t>0,0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431B" w:rsidRDefault="008862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2436,2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B" w:rsidRDefault="008862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2046,5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431B" w:rsidRDefault="008862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431B" w:rsidRDefault="008862A6">
            <w:pPr>
              <w:jc w:val="center"/>
            </w:pPr>
            <w:r>
              <w:t>0,0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431B" w:rsidRDefault="008862A6">
            <w:pPr>
              <w:jc w:val="center"/>
            </w:pPr>
            <w:r>
              <w:t>0,0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431B" w:rsidRDefault="008862A6">
            <w:pPr>
              <w:jc w:val="center"/>
            </w:pPr>
            <w:r>
              <w:t>0,0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431B" w:rsidRDefault="008862A6">
            <w:pPr>
              <w:jc w:val="center"/>
            </w:pPr>
            <w:r>
              <w:t>0,0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431B" w:rsidRDefault="008862A6">
            <w:pPr>
              <w:jc w:val="center"/>
            </w:pPr>
            <w:r>
              <w:t>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431B" w:rsidRDefault="008862A6">
            <w:pPr>
              <w:jc w:val="center"/>
            </w:pPr>
            <w:r>
              <w:t>0,0</w:t>
            </w:r>
          </w:p>
        </w:tc>
      </w:tr>
      <w:tr w:rsidR="0003431B">
        <w:trPr>
          <w:trHeight w:val="856"/>
        </w:trPr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3431B" w:rsidRDefault="0003431B"/>
        </w:tc>
        <w:tc>
          <w:tcPr>
            <w:tcW w:w="957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03431B" w:rsidRDefault="0003431B"/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0503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05200S3690</w:t>
            </w: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244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431B" w:rsidRDefault="008862A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7644,9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2436.2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31B" w:rsidRDefault="008862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2046,5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3162,2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31B" w:rsidRDefault="008862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03431B">
        <w:trPr>
          <w:trHeight w:val="856"/>
        </w:trPr>
        <w:tc>
          <w:tcPr>
            <w:tcW w:w="15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r>
              <w:t>Основное мероприятие 2.9.</w:t>
            </w:r>
          </w:p>
          <w:p w:rsidR="0003431B" w:rsidRDefault="008862A6">
            <w:r>
              <w:lastRenderedPageBreak/>
              <w:t>Благоустройство территории х. Михайловка (Приобретение малой архитектурной формы «Часовня») по адресу: Ростовская область, Красносулинский район, Михайловское сельское поселение, х. Михайловка, ул. Ленина</w:t>
            </w:r>
          </w:p>
        </w:tc>
        <w:tc>
          <w:tcPr>
            <w:tcW w:w="95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1B" w:rsidRDefault="008862A6">
            <w:pPr>
              <w:jc w:val="center"/>
            </w:pPr>
            <w:r>
              <w:lastRenderedPageBreak/>
              <w:t>Администрация Михайл</w:t>
            </w:r>
            <w:r>
              <w:lastRenderedPageBreak/>
              <w:t>овского сельского поселения</w:t>
            </w: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1B" w:rsidRDefault="008862A6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951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1B" w:rsidRDefault="008862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1B" w:rsidRDefault="008862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1B" w:rsidRDefault="008862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1B" w:rsidRDefault="008862A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3378,6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1B" w:rsidRDefault="008862A6">
            <w:pPr>
              <w:jc w:val="center"/>
            </w:pPr>
            <w:r>
              <w:t>0,0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1B" w:rsidRDefault="008862A6">
            <w:pPr>
              <w:jc w:val="center"/>
            </w:pPr>
            <w:r>
              <w:t>0,0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1B" w:rsidRDefault="008862A6">
            <w:pPr>
              <w:jc w:val="center"/>
            </w:pPr>
            <w:r>
              <w:t>0,0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1B" w:rsidRDefault="008862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1B" w:rsidRDefault="008862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1B" w:rsidRDefault="008862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3378,6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1B" w:rsidRDefault="008862A6">
            <w:pPr>
              <w:jc w:val="center"/>
            </w:pPr>
            <w:r>
              <w:t>0,0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1B" w:rsidRDefault="008862A6">
            <w:pPr>
              <w:jc w:val="center"/>
            </w:pPr>
            <w:r>
              <w:t>0,0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1B" w:rsidRDefault="008862A6">
            <w:pPr>
              <w:jc w:val="center"/>
            </w:pPr>
            <w:r>
              <w:t>0,0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1B" w:rsidRDefault="008862A6">
            <w:pPr>
              <w:jc w:val="center"/>
            </w:pPr>
            <w:r>
              <w:t>0,0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1B" w:rsidRDefault="008862A6">
            <w:pPr>
              <w:jc w:val="center"/>
            </w:pPr>
            <w:r>
              <w:t>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1B" w:rsidRDefault="008862A6">
            <w:pPr>
              <w:jc w:val="center"/>
            </w:pPr>
            <w:r>
              <w:t>0,0</w:t>
            </w:r>
          </w:p>
        </w:tc>
      </w:tr>
      <w:tr w:rsidR="0003431B">
        <w:tc>
          <w:tcPr>
            <w:tcW w:w="1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03431B"/>
        </w:tc>
        <w:tc>
          <w:tcPr>
            <w:tcW w:w="95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1B" w:rsidRDefault="0003431B"/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1B" w:rsidRDefault="008862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1B" w:rsidRDefault="008862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0503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1B" w:rsidRDefault="008862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05200S4641</w:t>
            </w: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1B" w:rsidRDefault="008862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244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1B" w:rsidRDefault="008862A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3378,6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1B" w:rsidRDefault="008862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1B" w:rsidRDefault="008862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1B" w:rsidRDefault="008862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1B" w:rsidRDefault="008862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1B" w:rsidRDefault="008862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1B" w:rsidRDefault="008862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3378,6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1B" w:rsidRDefault="008862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1B" w:rsidRDefault="008862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1B" w:rsidRDefault="008862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1B" w:rsidRDefault="008862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1B" w:rsidRDefault="008862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31B" w:rsidRDefault="008862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:rsidR="0003431B" w:rsidRDefault="0003431B">
      <w:pPr>
        <w:widowControl w:val="0"/>
        <w:jc w:val="center"/>
        <w:outlineLvl w:val="2"/>
        <w:rPr>
          <w:b/>
          <w:sz w:val="24"/>
          <w:highlight w:val="yellow"/>
        </w:rPr>
      </w:pPr>
    </w:p>
    <w:p w:rsidR="0003431B" w:rsidRDefault="0003431B">
      <w:pPr>
        <w:tabs>
          <w:tab w:val="left" w:pos="9165"/>
        </w:tabs>
      </w:pPr>
    </w:p>
    <w:p w:rsidR="0003431B" w:rsidRDefault="0003431B">
      <w:pPr>
        <w:tabs>
          <w:tab w:val="left" w:pos="9165"/>
        </w:tabs>
      </w:pPr>
    </w:p>
    <w:p w:rsidR="0003431B" w:rsidRDefault="008862A6">
      <w:pPr>
        <w:ind w:firstLine="709"/>
        <w:jc w:val="both"/>
        <w:rPr>
          <w:sz w:val="28"/>
        </w:rPr>
      </w:pPr>
      <w:r>
        <w:rPr>
          <w:sz w:val="28"/>
        </w:rPr>
        <w:t>5.</w:t>
      </w:r>
      <w:r>
        <w:rPr>
          <w:sz w:val="24"/>
        </w:rPr>
        <w:t xml:space="preserve"> </w:t>
      </w:r>
      <w:r>
        <w:rPr>
          <w:sz w:val="28"/>
        </w:rPr>
        <w:t>Приложение №4 к муниципальной программе Михайловского сельского поселения «Благоустройство территории Михайловского сельского поселения» изложить в следующей редакции:</w:t>
      </w:r>
    </w:p>
    <w:p w:rsidR="0003431B" w:rsidRDefault="0003431B">
      <w:pPr>
        <w:jc w:val="center"/>
        <w:rPr>
          <w:b/>
          <w:sz w:val="24"/>
        </w:rPr>
      </w:pPr>
    </w:p>
    <w:p w:rsidR="0003431B" w:rsidRDefault="0003431B">
      <w:pPr>
        <w:jc w:val="center"/>
        <w:rPr>
          <w:b/>
          <w:sz w:val="24"/>
        </w:rPr>
      </w:pPr>
    </w:p>
    <w:p w:rsidR="0003431B" w:rsidRDefault="0003431B">
      <w:pPr>
        <w:jc w:val="center"/>
        <w:rPr>
          <w:b/>
          <w:sz w:val="24"/>
        </w:rPr>
      </w:pPr>
    </w:p>
    <w:p w:rsidR="0003431B" w:rsidRDefault="0003431B">
      <w:pPr>
        <w:jc w:val="center"/>
        <w:rPr>
          <w:b/>
          <w:sz w:val="24"/>
        </w:rPr>
      </w:pPr>
    </w:p>
    <w:p w:rsidR="0003431B" w:rsidRDefault="0003431B">
      <w:pPr>
        <w:jc w:val="center"/>
        <w:rPr>
          <w:b/>
          <w:sz w:val="24"/>
        </w:rPr>
      </w:pPr>
    </w:p>
    <w:p w:rsidR="0003431B" w:rsidRDefault="0003431B">
      <w:pPr>
        <w:jc w:val="center"/>
        <w:rPr>
          <w:b/>
          <w:sz w:val="24"/>
        </w:rPr>
      </w:pPr>
    </w:p>
    <w:p w:rsidR="0003431B" w:rsidRDefault="0003431B">
      <w:pPr>
        <w:jc w:val="center"/>
        <w:rPr>
          <w:b/>
          <w:sz w:val="24"/>
        </w:rPr>
      </w:pPr>
    </w:p>
    <w:p w:rsidR="0003431B" w:rsidRDefault="0003431B">
      <w:pPr>
        <w:jc w:val="center"/>
        <w:rPr>
          <w:b/>
          <w:sz w:val="24"/>
        </w:rPr>
      </w:pPr>
    </w:p>
    <w:p w:rsidR="0003431B" w:rsidRDefault="0003431B">
      <w:pPr>
        <w:jc w:val="center"/>
        <w:rPr>
          <w:b/>
          <w:sz w:val="24"/>
        </w:rPr>
      </w:pPr>
    </w:p>
    <w:p w:rsidR="0003431B" w:rsidRDefault="0003431B">
      <w:pPr>
        <w:jc w:val="center"/>
        <w:rPr>
          <w:b/>
          <w:sz w:val="24"/>
        </w:rPr>
      </w:pPr>
    </w:p>
    <w:p w:rsidR="0003431B" w:rsidRDefault="0003431B">
      <w:pPr>
        <w:jc w:val="center"/>
        <w:rPr>
          <w:b/>
          <w:sz w:val="24"/>
        </w:rPr>
      </w:pPr>
    </w:p>
    <w:p w:rsidR="0003431B" w:rsidRDefault="0003431B">
      <w:pPr>
        <w:jc w:val="center"/>
        <w:rPr>
          <w:b/>
          <w:sz w:val="24"/>
        </w:rPr>
      </w:pPr>
    </w:p>
    <w:p w:rsidR="0003431B" w:rsidRDefault="0003431B">
      <w:pPr>
        <w:jc w:val="center"/>
        <w:rPr>
          <w:b/>
          <w:sz w:val="24"/>
        </w:rPr>
      </w:pPr>
    </w:p>
    <w:p w:rsidR="0003431B" w:rsidRDefault="0003431B">
      <w:pPr>
        <w:jc w:val="center"/>
        <w:rPr>
          <w:b/>
          <w:sz w:val="24"/>
        </w:rPr>
      </w:pPr>
    </w:p>
    <w:p w:rsidR="0003431B" w:rsidRDefault="0003431B">
      <w:pPr>
        <w:jc w:val="center"/>
        <w:rPr>
          <w:b/>
          <w:sz w:val="24"/>
        </w:rPr>
      </w:pPr>
    </w:p>
    <w:p w:rsidR="0003431B" w:rsidRDefault="008862A6">
      <w:pPr>
        <w:ind w:left="8930" w:firstLine="709"/>
        <w:jc w:val="right"/>
        <w:rPr>
          <w:sz w:val="22"/>
        </w:rPr>
      </w:pPr>
      <w:r>
        <w:rPr>
          <w:sz w:val="22"/>
        </w:rPr>
        <w:lastRenderedPageBreak/>
        <w:t>«Приложение № 4</w:t>
      </w:r>
    </w:p>
    <w:p w:rsidR="0003431B" w:rsidRDefault="008862A6">
      <w:pPr>
        <w:widowControl w:val="0"/>
        <w:ind w:left="9639" w:firstLine="287"/>
        <w:jc w:val="right"/>
        <w:outlineLvl w:val="2"/>
        <w:rPr>
          <w:sz w:val="22"/>
        </w:rPr>
      </w:pPr>
      <w:r>
        <w:rPr>
          <w:sz w:val="22"/>
        </w:rPr>
        <w:t>к муниципальной программе Михайловского сельского поселения  «Благоустройство и жилищно-коммунальное хозяйство»</w:t>
      </w:r>
    </w:p>
    <w:p w:rsidR="0003431B" w:rsidRDefault="0003431B">
      <w:pPr>
        <w:widowControl w:val="0"/>
        <w:jc w:val="center"/>
        <w:rPr>
          <w:b/>
          <w:sz w:val="24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949"/>
        <w:gridCol w:w="2054"/>
        <w:gridCol w:w="1105"/>
        <w:gridCol w:w="955"/>
        <w:gridCol w:w="955"/>
        <w:gridCol w:w="955"/>
        <w:gridCol w:w="955"/>
        <w:gridCol w:w="738"/>
        <w:gridCol w:w="829"/>
        <w:gridCol w:w="828"/>
        <w:gridCol w:w="829"/>
        <w:gridCol w:w="760"/>
        <w:gridCol w:w="907"/>
        <w:gridCol w:w="750"/>
        <w:gridCol w:w="759"/>
      </w:tblGrid>
      <w:tr w:rsidR="0003431B">
        <w:trPr>
          <w:trHeight w:val="315"/>
        </w:trPr>
        <w:tc>
          <w:tcPr>
            <w:tcW w:w="1532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Расходы на реализацию муниципальной программы </w:t>
            </w:r>
          </w:p>
        </w:tc>
      </w:tr>
      <w:tr w:rsidR="0003431B">
        <w:trPr>
          <w:trHeight w:val="315"/>
        </w:trPr>
        <w:tc>
          <w:tcPr>
            <w:tcW w:w="1532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«Благоустройство территории и жилищно-коммунальное хозяйство»</w:t>
            </w:r>
          </w:p>
        </w:tc>
      </w:tr>
      <w:tr w:rsidR="0003431B">
        <w:trPr>
          <w:trHeight w:val="315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03431B">
            <w:pPr>
              <w:jc w:val="center"/>
              <w:rPr>
                <w:b/>
                <w:sz w:val="24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431B" w:rsidRDefault="0003431B">
            <w:pPr>
              <w:rPr>
                <w:sz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431B" w:rsidRDefault="0003431B">
            <w:pPr>
              <w:rPr>
                <w:sz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431B" w:rsidRDefault="0003431B">
            <w:pPr>
              <w:rPr>
                <w:sz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431B" w:rsidRDefault="0003431B">
            <w:pPr>
              <w:rPr>
                <w:sz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431B" w:rsidRDefault="0003431B">
            <w:pPr>
              <w:rPr>
                <w:sz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431B" w:rsidRDefault="0003431B">
            <w:pPr>
              <w:rPr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431B" w:rsidRDefault="0003431B">
            <w:pPr>
              <w:rPr>
                <w:sz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431B" w:rsidRDefault="0003431B">
            <w:pPr>
              <w:rPr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431B" w:rsidRDefault="0003431B">
            <w:pPr>
              <w:rPr>
                <w:sz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431B" w:rsidRDefault="0003431B">
            <w:pPr>
              <w:rPr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431B" w:rsidRDefault="0003431B">
            <w:pPr>
              <w:rPr>
                <w:sz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431B" w:rsidRDefault="0003431B">
            <w:pPr>
              <w:rPr>
                <w:sz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431B" w:rsidRDefault="0003431B">
            <w:pPr>
              <w:rPr>
                <w:sz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431B" w:rsidRDefault="0003431B">
            <w:pPr>
              <w:rPr>
                <w:sz w:val="24"/>
              </w:rPr>
            </w:pPr>
          </w:p>
        </w:tc>
      </w:tr>
      <w:tr w:rsidR="0003431B">
        <w:trPr>
          <w:trHeight w:val="315"/>
        </w:trPr>
        <w:tc>
          <w:tcPr>
            <w:tcW w:w="15327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 2019 по 2030 годы </w:t>
            </w:r>
          </w:p>
        </w:tc>
      </w:tr>
      <w:tr w:rsidR="0003431B">
        <w:trPr>
          <w:trHeight w:val="315"/>
        </w:trPr>
        <w:tc>
          <w:tcPr>
            <w:tcW w:w="19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20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Источники финансирования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Объем расходов всего </w:t>
            </w:r>
            <w:r>
              <w:rPr>
                <w:sz w:val="24"/>
              </w:rPr>
              <w:br/>
              <w:t>(тыс. рублей)</w:t>
            </w:r>
          </w:p>
        </w:tc>
        <w:tc>
          <w:tcPr>
            <w:tcW w:w="10219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том числе по годам реализации муниципальной программы</w:t>
            </w:r>
          </w:p>
        </w:tc>
      </w:tr>
      <w:tr w:rsidR="0003431B">
        <w:trPr>
          <w:trHeight w:val="1620"/>
        </w:trPr>
        <w:tc>
          <w:tcPr>
            <w:tcW w:w="19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03431B"/>
        </w:tc>
        <w:tc>
          <w:tcPr>
            <w:tcW w:w="20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03431B"/>
        </w:tc>
        <w:tc>
          <w:tcPr>
            <w:tcW w:w="11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03431B"/>
        </w:tc>
        <w:tc>
          <w:tcPr>
            <w:tcW w:w="10219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03431B"/>
        </w:tc>
      </w:tr>
      <w:tr w:rsidR="0003431B">
        <w:trPr>
          <w:trHeight w:val="315"/>
        </w:trPr>
        <w:tc>
          <w:tcPr>
            <w:tcW w:w="19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03431B"/>
        </w:tc>
        <w:tc>
          <w:tcPr>
            <w:tcW w:w="20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03431B"/>
        </w:tc>
        <w:tc>
          <w:tcPr>
            <w:tcW w:w="11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03431B"/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  <w:tr w:rsidR="0003431B">
        <w:trPr>
          <w:trHeight w:val="315"/>
        </w:trPr>
        <w:tc>
          <w:tcPr>
            <w:tcW w:w="1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03431B">
        <w:trPr>
          <w:trHeight w:val="480"/>
        </w:trPr>
        <w:tc>
          <w:tcPr>
            <w:tcW w:w="19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Муниципальная программа «Благоустройство территории и жилищно-коммунальное хозяйство»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65 333,0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2 504,1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5 541,6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4 043,6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7745,2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ind w:left="-59" w:right="-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8225,4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19453,7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11426,8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3792,6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650,0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650,0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650,0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650,0</w:t>
            </w:r>
          </w:p>
        </w:tc>
      </w:tr>
      <w:tr w:rsidR="0003431B">
        <w:trPr>
          <w:trHeight w:val="480"/>
        </w:trPr>
        <w:tc>
          <w:tcPr>
            <w:tcW w:w="19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03431B"/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03431B">
        <w:trPr>
          <w:trHeight w:val="480"/>
        </w:trPr>
        <w:tc>
          <w:tcPr>
            <w:tcW w:w="19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03431B"/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rPr>
                <w:sz w:val="24"/>
              </w:rPr>
            </w:pPr>
            <w:r>
              <w:rPr>
                <w:sz w:val="24"/>
              </w:rPr>
              <w:t xml:space="preserve">областной бюджет 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28208,9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2 286,7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166,1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3126,4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ind w:left="-59"/>
              <w:jc w:val="right"/>
            </w:pPr>
            <w:r>
              <w:t>2466,9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6585,1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6514,8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03431B">
        <w:trPr>
          <w:trHeight w:val="480"/>
        </w:trPr>
        <w:tc>
          <w:tcPr>
            <w:tcW w:w="19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03431B"/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rPr>
                <w:sz w:val="24"/>
              </w:rPr>
            </w:pPr>
            <w:r>
              <w:rPr>
                <w:sz w:val="24"/>
              </w:rPr>
              <w:t>бюджет района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5938,1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387,1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548,1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570,5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1177,1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1 642,4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1612,9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03431B">
        <w:trPr>
          <w:trHeight w:val="480"/>
        </w:trPr>
        <w:tc>
          <w:tcPr>
            <w:tcW w:w="19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03431B"/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rPr>
                <w:sz w:val="24"/>
              </w:rPr>
            </w:pPr>
            <w:r>
              <w:rPr>
                <w:sz w:val="24"/>
              </w:rPr>
              <w:t>бюджет поселения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38248,9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2 117,0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2 706,8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3 307,0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3 441,7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14116,1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11255,7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4912,0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3792,6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650,0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650,0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650,0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650,0</w:t>
            </w:r>
          </w:p>
        </w:tc>
      </w:tr>
      <w:tr w:rsidR="0003431B">
        <w:trPr>
          <w:trHeight w:val="480"/>
        </w:trPr>
        <w:tc>
          <w:tcPr>
            <w:tcW w:w="19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03431B"/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03431B">
        <w:trPr>
          <w:trHeight w:val="480"/>
        </w:trPr>
        <w:tc>
          <w:tcPr>
            <w:tcW w:w="19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rPr>
                <w:sz w:val="24"/>
              </w:rPr>
            </w:pPr>
            <w:r>
              <w:rPr>
                <w:sz w:val="24"/>
              </w:rPr>
              <w:t xml:space="preserve">Подпрограмма 1. «Развитие </w:t>
            </w:r>
            <w:r>
              <w:rPr>
                <w:sz w:val="24"/>
              </w:rPr>
              <w:lastRenderedPageBreak/>
              <w:t>жилищно-коммунального хозяйства  Михайловского  сельского поселения»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Всего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29090,9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1 141,4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1 581,6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2 349,1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3045,1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3621,7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6729,4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8721,3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1746,1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38,8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38,8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38,8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38,8</w:t>
            </w:r>
          </w:p>
        </w:tc>
      </w:tr>
      <w:tr w:rsidR="0003431B">
        <w:trPr>
          <w:trHeight w:val="480"/>
        </w:trPr>
        <w:tc>
          <w:tcPr>
            <w:tcW w:w="19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03431B"/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03431B">
        <w:trPr>
          <w:trHeight w:val="480"/>
        </w:trPr>
        <w:tc>
          <w:tcPr>
            <w:tcW w:w="19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03431B"/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rPr>
                <w:sz w:val="24"/>
              </w:rPr>
            </w:pPr>
            <w:r>
              <w:rPr>
                <w:sz w:val="24"/>
              </w:rPr>
              <w:t xml:space="preserve">областной бюджет 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10 757,5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66,1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1165,3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1070,5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1940,8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6514,8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03431B">
        <w:trPr>
          <w:trHeight w:val="480"/>
        </w:trPr>
        <w:tc>
          <w:tcPr>
            <w:tcW w:w="19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03431B"/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rPr>
                <w:sz w:val="24"/>
              </w:rPr>
            </w:pPr>
            <w:r>
              <w:rPr>
                <w:sz w:val="24"/>
              </w:rPr>
              <w:t>бюджет района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5 938,1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387,1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548,1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570,5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1177,1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1642,4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1612,9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03431B">
        <w:trPr>
          <w:trHeight w:val="480"/>
        </w:trPr>
        <w:tc>
          <w:tcPr>
            <w:tcW w:w="19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03431B"/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rPr>
                <w:sz w:val="24"/>
              </w:rPr>
            </w:pPr>
            <w:r>
              <w:rPr>
                <w:sz w:val="24"/>
              </w:rPr>
              <w:t>бюджет поселения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12 395,3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754,3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1 033,5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1 712,5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702,7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908,8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3175,7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2206,5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38,8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38,8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38,8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38,8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38,8</w:t>
            </w:r>
          </w:p>
        </w:tc>
      </w:tr>
      <w:tr w:rsidR="0003431B">
        <w:trPr>
          <w:trHeight w:val="480"/>
        </w:trPr>
        <w:tc>
          <w:tcPr>
            <w:tcW w:w="19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03431B"/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03431B">
        <w:trPr>
          <w:trHeight w:val="480"/>
        </w:trPr>
        <w:tc>
          <w:tcPr>
            <w:tcW w:w="19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rPr>
                <w:sz w:val="24"/>
              </w:rPr>
            </w:pPr>
            <w:r>
              <w:rPr>
                <w:sz w:val="24"/>
              </w:rPr>
              <w:t>Подпрограмма 2. «Благоустройство территории Михайловского сельского поселения»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36 242,1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1 362,7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3 960,0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1 694,5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4 700,1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4603,7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12 724,3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2705,5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2046,5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611,2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611,2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611,2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611,2</w:t>
            </w:r>
          </w:p>
        </w:tc>
      </w:tr>
      <w:tr w:rsidR="0003431B">
        <w:trPr>
          <w:trHeight w:val="480"/>
        </w:trPr>
        <w:tc>
          <w:tcPr>
            <w:tcW w:w="19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03431B"/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03431B">
        <w:trPr>
          <w:trHeight w:val="480"/>
        </w:trPr>
        <w:tc>
          <w:tcPr>
            <w:tcW w:w="19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03431B"/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rPr>
                <w:sz w:val="24"/>
              </w:rPr>
            </w:pPr>
            <w:r>
              <w:rPr>
                <w:sz w:val="24"/>
              </w:rPr>
              <w:t xml:space="preserve">областной бюджет 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10 388,5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2 286,7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1 961,1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1396,4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4644,3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03431B">
        <w:trPr>
          <w:trHeight w:val="480"/>
        </w:trPr>
        <w:tc>
          <w:tcPr>
            <w:tcW w:w="19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03431B"/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rPr>
                <w:sz w:val="24"/>
              </w:rPr>
            </w:pPr>
            <w:r>
              <w:rPr>
                <w:sz w:val="24"/>
              </w:rPr>
              <w:t>бюджет района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03431B">
        <w:trPr>
          <w:trHeight w:val="480"/>
        </w:trPr>
        <w:tc>
          <w:tcPr>
            <w:tcW w:w="19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03431B"/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rPr>
                <w:sz w:val="24"/>
              </w:rPr>
            </w:pPr>
            <w:r>
              <w:rPr>
                <w:sz w:val="24"/>
              </w:rPr>
              <w:t>бюджет поселения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25 853,6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1 362,7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1 673,3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1 594,5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2 739,0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ind w:left="-59" w:right="-108"/>
              <w:jc w:val="center"/>
              <w:rPr>
                <w:sz w:val="24"/>
              </w:rPr>
            </w:pPr>
            <w:r>
              <w:rPr>
                <w:sz w:val="24"/>
              </w:rPr>
              <w:t>1396,4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8080,0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2705,5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2046,5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611,2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611,2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611,2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611,2</w:t>
            </w:r>
          </w:p>
        </w:tc>
      </w:tr>
      <w:tr w:rsidR="0003431B">
        <w:trPr>
          <w:trHeight w:val="480"/>
        </w:trPr>
        <w:tc>
          <w:tcPr>
            <w:tcW w:w="19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03431B"/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31B" w:rsidRDefault="008862A6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:rsidR="0003431B" w:rsidRDefault="0003431B">
      <w:pPr>
        <w:tabs>
          <w:tab w:val="left" w:pos="9165"/>
        </w:tabs>
      </w:pPr>
    </w:p>
    <w:sectPr w:rsidR="0003431B">
      <w:footerReference w:type="default" r:id="rId7"/>
      <w:pgSz w:w="16838" w:h="11906" w:orient="landscape"/>
      <w:pgMar w:top="1418" w:right="567" w:bottom="567" w:left="851" w:header="0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D94" w:rsidRDefault="008862A6">
      <w:r>
        <w:separator/>
      </w:r>
    </w:p>
  </w:endnote>
  <w:endnote w:type="continuationSeparator" w:id="0">
    <w:p w:rsidR="00953D94" w:rsidRDefault="00886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31B" w:rsidRDefault="008862A6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940F8C">
      <w:rPr>
        <w:noProof/>
      </w:rPr>
      <w:t>1</w:t>
    </w:r>
    <w:r>
      <w:fldChar w:fldCharType="end"/>
    </w:r>
  </w:p>
  <w:p w:rsidR="0003431B" w:rsidRDefault="0003431B">
    <w:pPr>
      <w:pStyle w:val="af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31B" w:rsidRDefault="008862A6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940F8C">
      <w:rPr>
        <w:noProof/>
      </w:rPr>
      <w:t>14</w:t>
    </w:r>
    <w:r>
      <w:fldChar w:fldCharType="end"/>
    </w:r>
  </w:p>
  <w:p w:rsidR="0003431B" w:rsidRDefault="0003431B">
    <w:pPr>
      <w:pStyle w:val="af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D94" w:rsidRDefault="008862A6">
      <w:r>
        <w:separator/>
      </w:r>
    </w:p>
  </w:footnote>
  <w:footnote w:type="continuationSeparator" w:id="0">
    <w:p w:rsidR="00953D94" w:rsidRDefault="00886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431B"/>
    <w:rsid w:val="0003431B"/>
    <w:rsid w:val="008862A6"/>
    <w:rsid w:val="00940F8C"/>
    <w:rsid w:val="0095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2D42B1-E0E0-4CBE-B5E3-36A7DE550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uiPriority w:val="9"/>
    <w:qFormat/>
    <w:pPr>
      <w:tabs>
        <w:tab w:val="left" w:pos="1152"/>
      </w:tabs>
      <w:spacing w:before="240" w:after="60"/>
      <w:ind w:left="1152" w:hanging="432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  <w:sz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Plain Text"/>
    <w:basedOn w:val="a"/>
    <w:link w:val="a4"/>
    <w:rPr>
      <w:rFonts w:ascii="Courier New" w:hAnsi="Courier New"/>
    </w:rPr>
  </w:style>
  <w:style w:type="character" w:customStyle="1" w:styleId="a4">
    <w:name w:val="Текст Знак"/>
    <w:basedOn w:val="1"/>
    <w:link w:val="a3"/>
    <w:rPr>
      <w:rFonts w:ascii="Courier New" w:hAnsi="Courier New"/>
    </w:rPr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rFonts w:ascii="Cambria" w:hAnsi="Cambria"/>
      <w:i/>
      <w:color w:val="404040"/>
      <w:sz w:val="22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Calibri" w:hAnsi="Calibri"/>
      <w:sz w:val="22"/>
    </w:rPr>
  </w:style>
  <w:style w:type="character" w:customStyle="1" w:styleId="ConsPlusCell0">
    <w:name w:val="ConsPlusCell"/>
    <w:link w:val="ConsPlusCell"/>
    <w:rPr>
      <w:rFonts w:ascii="Calibri" w:hAnsi="Calibri"/>
      <w:sz w:val="22"/>
    </w:rPr>
  </w:style>
  <w:style w:type="paragraph" w:styleId="23">
    <w:name w:val="Quote"/>
    <w:basedOn w:val="a"/>
    <w:next w:val="a"/>
    <w:link w:val="24"/>
    <w:pPr>
      <w:spacing w:after="200" w:line="276" w:lineRule="auto"/>
    </w:pPr>
    <w:rPr>
      <w:rFonts w:ascii="Calibri" w:hAnsi="Calibri"/>
      <w:i/>
      <w:sz w:val="22"/>
    </w:rPr>
  </w:style>
  <w:style w:type="character" w:customStyle="1" w:styleId="24">
    <w:name w:val="Цитата 2 Знак"/>
    <w:basedOn w:val="1"/>
    <w:link w:val="23"/>
    <w:rPr>
      <w:rFonts w:ascii="Calibri" w:hAnsi="Calibri"/>
      <w:i/>
      <w:color w:val="000000"/>
      <w:sz w:val="22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31">
    <w:name w:val="Body Text Indent 3"/>
    <w:basedOn w:val="a"/>
    <w:link w:val="32"/>
    <w:pPr>
      <w:spacing w:after="120"/>
      <w:ind w:left="283"/>
      <w:jc w:val="both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Pr>
      <w:sz w:val="16"/>
    </w:rPr>
  </w:style>
  <w:style w:type="paragraph" w:customStyle="1" w:styleId="12">
    <w:name w:val="Номер страницы1"/>
    <w:basedOn w:val="13"/>
    <w:link w:val="a5"/>
  </w:style>
  <w:style w:type="character" w:styleId="a5">
    <w:name w:val="page number"/>
    <w:basedOn w:val="a0"/>
    <w:link w:val="12"/>
  </w:style>
  <w:style w:type="paragraph" w:styleId="a6">
    <w:name w:val="Body Text"/>
    <w:basedOn w:val="a"/>
    <w:link w:val="a7"/>
    <w:rPr>
      <w:sz w:val="28"/>
    </w:rPr>
  </w:style>
  <w:style w:type="character" w:customStyle="1" w:styleId="a7">
    <w:name w:val="Основной текст Знак"/>
    <w:basedOn w:val="1"/>
    <w:link w:val="a6"/>
    <w:rPr>
      <w:sz w:val="28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6"/>
    </w:rPr>
  </w:style>
  <w:style w:type="paragraph" w:customStyle="1" w:styleId="14">
    <w:name w:val="Знак сноски1"/>
    <w:link w:val="aa"/>
    <w:rPr>
      <w:rFonts w:ascii="Verdana" w:hAnsi="Verdana"/>
      <w:sz w:val="18"/>
      <w:vertAlign w:val="superscript"/>
    </w:rPr>
  </w:style>
  <w:style w:type="character" w:styleId="aa">
    <w:name w:val="footnote reference"/>
    <w:link w:val="14"/>
    <w:rPr>
      <w:rFonts w:ascii="Verdana" w:hAnsi="Verdana"/>
      <w:sz w:val="18"/>
      <w:vertAlign w:val="superscript"/>
    </w:rPr>
  </w:style>
  <w:style w:type="paragraph" w:customStyle="1" w:styleId="13">
    <w:name w:val="Основной шрифт абзаца1"/>
  </w:style>
  <w:style w:type="paragraph" w:customStyle="1" w:styleId="FontStyle24">
    <w:name w:val="Font Style24"/>
    <w:link w:val="FontStyle240"/>
    <w:rPr>
      <w:sz w:val="26"/>
    </w:rPr>
  </w:style>
  <w:style w:type="character" w:customStyle="1" w:styleId="FontStyle240">
    <w:name w:val="Font Style24"/>
    <w:link w:val="FontStyle24"/>
    <w:rPr>
      <w:rFonts w:ascii="Times New Roman" w:hAnsi="Times New Roman"/>
      <w:color w:val="000000"/>
      <w:sz w:val="26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90">
    <w:name w:val="Заголовок 9 Знак"/>
    <w:basedOn w:val="1"/>
    <w:link w:val="9"/>
    <w:rPr>
      <w:rFonts w:ascii="Cambria" w:hAnsi="Cambria"/>
      <w:i/>
      <w:color w:val="404040"/>
    </w:rPr>
  </w:style>
  <w:style w:type="paragraph" w:customStyle="1" w:styleId="printj">
    <w:name w:val="printj"/>
    <w:basedOn w:val="a"/>
    <w:link w:val="printj0"/>
    <w:pPr>
      <w:spacing w:beforeAutospacing="1" w:afterAutospacing="1"/>
    </w:pPr>
    <w:rPr>
      <w:sz w:val="24"/>
    </w:rPr>
  </w:style>
  <w:style w:type="character" w:customStyle="1" w:styleId="printj0">
    <w:name w:val="printj"/>
    <w:basedOn w:val="1"/>
    <w:link w:val="printj"/>
    <w:rPr>
      <w:sz w:val="24"/>
    </w:rPr>
  </w:style>
  <w:style w:type="paragraph" w:customStyle="1" w:styleId="ab">
    <w:name w:val="Заголовок статьи"/>
    <w:basedOn w:val="a"/>
    <w:next w:val="a"/>
    <w:link w:val="ac"/>
    <w:pPr>
      <w:ind w:left="1612" w:hanging="892"/>
      <w:jc w:val="both"/>
    </w:pPr>
    <w:rPr>
      <w:rFonts w:ascii="Arial" w:hAnsi="Arial"/>
      <w:sz w:val="24"/>
    </w:rPr>
  </w:style>
  <w:style w:type="character" w:customStyle="1" w:styleId="ac">
    <w:name w:val="Заголовок статьи"/>
    <w:basedOn w:val="1"/>
    <w:link w:val="ab"/>
    <w:rPr>
      <w:rFonts w:ascii="Arial" w:hAnsi="Arial"/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25">
    <w:name w:val="Body Text Indent 2"/>
    <w:basedOn w:val="a"/>
    <w:link w:val="26"/>
    <w:pPr>
      <w:widowControl w:val="0"/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1"/>
    <w:link w:val="25"/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ad">
    <w:name w:val="Гипертекстовая ссылка"/>
    <w:link w:val="ae"/>
    <w:rPr>
      <w:color w:val="106BBE"/>
    </w:rPr>
  </w:style>
  <w:style w:type="character" w:customStyle="1" w:styleId="ae">
    <w:name w:val="Гипертекстовая ссылка"/>
    <w:link w:val="ad"/>
    <w:rPr>
      <w:color w:val="106BBE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link w:val="28"/>
    <w:pPr>
      <w:spacing w:beforeAutospacing="1" w:afterAutospacing="1"/>
    </w:pPr>
    <w:rPr>
      <w:rFonts w:ascii="Tahoma" w:hAnsi="Tahoma"/>
    </w:rPr>
  </w:style>
  <w:style w:type="character" w:customStyle="1" w:styleId="28">
    <w:name w:val="Знак2 Знак Знак Знак Знак Знак Знак Знак Знак Знак Знак Знак Знак Знак Знак Знак"/>
    <w:basedOn w:val="1"/>
    <w:link w:val="27"/>
    <w:rPr>
      <w:rFonts w:ascii="Tahoma" w:hAnsi="Tahoma"/>
    </w:rPr>
  </w:style>
  <w:style w:type="paragraph" w:styleId="af">
    <w:name w:val="footer"/>
    <w:basedOn w:val="a"/>
    <w:link w:val="af0"/>
    <w:pPr>
      <w:tabs>
        <w:tab w:val="center" w:pos="4153"/>
        <w:tab w:val="right" w:pos="8306"/>
      </w:tabs>
    </w:pPr>
  </w:style>
  <w:style w:type="character" w:customStyle="1" w:styleId="af0">
    <w:name w:val="Нижний колонтитул Знак"/>
    <w:basedOn w:val="1"/>
    <w:link w:val="af"/>
  </w:style>
  <w:style w:type="paragraph" w:customStyle="1" w:styleId="210">
    <w:name w:val="Основной текст 21"/>
    <w:basedOn w:val="a"/>
    <w:link w:val="211"/>
    <w:pPr>
      <w:widowControl w:val="0"/>
      <w:jc w:val="both"/>
    </w:pPr>
    <w:rPr>
      <w:sz w:val="28"/>
    </w:rPr>
  </w:style>
  <w:style w:type="character" w:customStyle="1" w:styleId="211">
    <w:name w:val="Основной текст 21"/>
    <w:basedOn w:val="1"/>
    <w:link w:val="210"/>
    <w:rPr>
      <w:sz w:val="28"/>
    </w:rPr>
  </w:style>
  <w:style w:type="paragraph" w:styleId="af1">
    <w:name w:val="Document Map"/>
    <w:basedOn w:val="a"/>
    <w:link w:val="af2"/>
    <w:rPr>
      <w:rFonts w:ascii="Tahoma" w:hAnsi="Tahoma"/>
    </w:rPr>
  </w:style>
  <w:style w:type="character" w:customStyle="1" w:styleId="af2">
    <w:name w:val="Схема документа Знак"/>
    <w:basedOn w:val="1"/>
    <w:link w:val="af1"/>
    <w:rPr>
      <w:rFonts w:ascii="Tahoma" w:hAnsi="Tahoma"/>
    </w:rPr>
  </w:style>
  <w:style w:type="character" w:customStyle="1" w:styleId="50">
    <w:name w:val="Заголовок 5 Знак"/>
    <w:basedOn w:val="1"/>
    <w:link w:val="5"/>
    <w:rPr>
      <w:rFonts w:ascii="Cambria" w:hAnsi="Cambria"/>
      <w:color w:val="243F60"/>
      <w:sz w:val="22"/>
    </w:rPr>
  </w:style>
  <w:style w:type="paragraph" w:styleId="af3">
    <w:name w:val="No Spacing"/>
    <w:link w:val="af4"/>
    <w:rPr>
      <w:rFonts w:ascii="Calibri" w:hAnsi="Calibri"/>
      <w:sz w:val="22"/>
    </w:rPr>
  </w:style>
  <w:style w:type="character" w:customStyle="1" w:styleId="af4">
    <w:name w:val="Без интервала Знак"/>
    <w:link w:val="af3"/>
    <w:rPr>
      <w:rFonts w:ascii="Calibri" w:hAnsi="Calibri"/>
      <w:sz w:val="22"/>
    </w:rPr>
  </w:style>
  <w:style w:type="paragraph" w:styleId="af5">
    <w:name w:val="header"/>
    <w:basedOn w:val="a"/>
    <w:link w:val="af6"/>
    <w:pPr>
      <w:tabs>
        <w:tab w:val="center" w:pos="4153"/>
        <w:tab w:val="right" w:pos="8306"/>
      </w:tabs>
    </w:pPr>
  </w:style>
  <w:style w:type="character" w:customStyle="1" w:styleId="af6">
    <w:name w:val="Верхний колонтитул Знак"/>
    <w:basedOn w:val="1"/>
    <w:link w:val="af5"/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15">
    <w:name w:val="Гиперссылка1"/>
    <w:link w:val="af7"/>
    <w:rPr>
      <w:color w:val="0000FF"/>
      <w:u w:val="single"/>
    </w:rPr>
  </w:style>
  <w:style w:type="character" w:styleId="af7">
    <w:name w:val="Hyperlink"/>
    <w:link w:val="15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4"/>
    </w:rPr>
  </w:style>
  <w:style w:type="character" w:customStyle="1" w:styleId="Footnote0">
    <w:name w:val="Footnote"/>
    <w:basedOn w:val="1"/>
    <w:link w:val="Footnote"/>
    <w:rPr>
      <w:sz w:val="24"/>
    </w:rPr>
  </w:style>
  <w:style w:type="character" w:customStyle="1" w:styleId="80">
    <w:name w:val="Заголовок 8 Знак"/>
    <w:basedOn w:val="1"/>
    <w:link w:val="8"/>
    <w:rPr>
      <w:rFonts w:ascii="Cambria" w:hAnsi="Cambria"/>
      <w:color w:val="404040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styleId="29">
    <w:name w:val="Body Text 2"/>
    <w:basedOn w:val="a"/>
    <w:link w:val="2a"/>
    <w:pPr>
      <w:spacing w:after="120" w:line="480" w:lineRule="auto"/>
    </w:pPr>
    <w:rPr>
      <w:sz w:val="24"/>
    </w:rPr>
  </w:style>
  <w:style w:type="character" w:customStyle="1" w:styleId="2a">
    <w:name w:val="Основной текст 2 Знак"/>
    <w:basedOn w:val="1"/>
    <w:link w:val="29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8">
    <w:name w:val="List Paragraph"/>
    <w:basedOn w:val="a"/>
    <w:link w:val="af9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9">
    <w:name w:val="Абзац списка Знак"/>
    <w:basedOn w:val="1"/>
    <w:link w:val="af8"/>
    <w:rPr>
      <w:rFonts w:ascii="Calibri" w:hAnsi="Calibri"/>
      <w:sz w:val="22"/>
    </w:rPr>
  </w:style>
  <w:style w:type="paragraph" w:customStyle="1" w:styleId="IntenseQuote1">
    <w:name w:val="Intense Quote1"/>
    <w:basedOn w:val="a"/>
    <w:next w:val="a"/>
    <w:link w:val="IntenseQuote10"/>
    <w:pP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character" w:customStyle="1" w:styleId="IntenseQuote10">
    <w:name w:val="Intense Quote1"/>
    <w:basedOn w:val="1"/>
    <w:link w:val="IntenseQuote1"/>
    <w:rPr>
      <w:rFonts w:ascii="Calibri" w:hAnsi="Calibri"/>
      <w:b/>
      <w:i/>
      <w:color w:val="4F81BD"/>
      <w:sz w:val="22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8">
    <w:name w:val="Текст Знак1"/>
    <w:link w:val="19"/>
    <w:rPr>
      <w:rFonts w:ascii="Courier New" w:hAnsi="Courier New"/>
    </w:rPr>
  </w:style>
  <w:style w:type="character" w:customStyle="1" w:styleId="19">
    <w:name w:val="Текст Знак1"/>
    <w:link w:val="18"/>
    <w:rPr>
      <w:rFonts w:ascii="Courier New" w:hAnsi="Courier New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afa">
    <w:name w:val="endnote text"/>
    <w:basedOn w:val="a"/>
    <w:link w:val="afb"/>
  </w:style>
  <w:style w:type="character" w:customStyle="1" w:styleId="afb">
    <w:name w:val="Текст концевой сноски Знак"/>
    <w:basedOn w:val="1"/>
    <w:link w:val="afa"/>
  </w:style>
  <w:style w:type="paragraph" w:customStyle="1" w:styleId="apple-style-span">
    <w:name w:val="apple-style-span"/>
    <w:basedOn w:val="13"/>
    <w:link w:val="apple-style-span0"/>
  </w:style>
  <w:style w:type="character" w:customStyle="1" w:styleId="apple-style-span0">
    <w:name w:val="apple-style-span"/>
    <w:basedOn w:val="a0"/>
    <w:link w:val="apple-style-span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c">
    <w:name w:val="Normal (Web)"/>
    <w:basedOn w:val="a"/>
    <w:link w:val="afd"/>
    <w:pPr>
      <w:spacing w:before="30" w:after="30"/>
    </w:pPr>
    <w:rPr>
      <w:sz w:val="24"/>
    </w:rPr>
  </w:style>
  <w:style w:type="character" w:customStyle="1" w:styleId="afd">
    <w:name w:val="Обычный (веб) Знак"/>
    <w:basedOn w:val="1"/>
    <w:link w:val="afc"/>
    <w:rPr>
      <w:sz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</w:rPr>
  </w:style>
  <w:style w:type="paragraph" w:customStyle="1" w:styleId="afe">
    <w:name w:val="Таблицы (моноширинный)"/>
    <w:basedOn w:val="a"/>
    <w:next w:val="a"/>
    <w:link w:val="aff"/>
    <w:pPr>
      <w:widowControl w:val="0"/>
      <w:jc w:val="both"/>
    </w:pPr>
    <w:rPr>
      <w:rFonts w:ascii="Courier New" w:hAnsi="Courier New"/>
      <w:sz w:val="24"/>
    </w:rPr>
  </w:style>
  <w:style w:type="character" w:customStyle="1" w:styleId="aff">
    <w:name w:val="Таблицы (моноширинный)"/>
    <w:basedOn w:val="1"/>
    <w:link w:val="afe"/>
    <w:rPr>
      <w:rFonts w:ascii="Courier New" w:hAnsi="Courier New"/>
      <w:sz w:val="24"/>
    </w:rPr>
  </w:style>
  <w:style w:type="paragraph" w:customStyle="1" w:styleId="1a">
    <w:name w:val="Строгий1"/>
    <w:link w:val="aff0"/>
    <w:rPr>
      <w:b/>
    </w:rPr>
  </w:style>
  <w:style w:type="character" w:styleId="aff0">
    <w:name w:val="Strong"/>
    <w:link w:val="1a"/>
    <w:rPr>
      <w:b/>
    </w:rPr>
  </w:style>
  <w:style w:type="paragraph" w:styleId="aff1">
    <w:name w:val="Intense Quote"/>
    <w:basedOn w:val="a"/>
    <w:next w:val="a"/>
    <w:link w:val="aff2"/>
    <w:pP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character" w:customStyle="1" w:styleId="aff2">
    <w:name w:val="Выделенная цитата Знак"/>
    <w:basedOn w:val="1"/>
    <w:link w:val="aff1"/>
    <w:rPr>
      <w:rFonts w:ascii="Calibri" w:hAnsi="Calibri"/>
      <w:b/>
      <w:i/>
      <w:color w:val="4F81BD"/>
      <w:sz w:val="22"/>
    </w:rPr>
  </w:style>
  <w:style w:type="paragraph" w:styleId="aff3">
    <w:name w:val="Subtitle"/>
    <w:basedOn w:val="a"/>
    <w:next w:val="a"/>
    <w:link w:val="aff4"/>
    <w:uiPriority w:val="11"/>
    <w:qFormat/>
    <w:pPr>
      <w:spacing w:after="200" w:line="276" w:lineRule="auto"/>
    </w:pPr>
    <w:rPr>
      <w:rFonts w:ascii="Cambria" w:hAnsi="Cambria"/>
      <w:i/>
      <w:color w:val="4F81BD"/>
      <w:spacing w:val="15"/>
      <w:sz w:val="24"/>
    </w:rPr>
  </w:style>
  <w:style w:type="character" w:customStyle="1" w:styleId="aff4">
    <w:name w:val="Подзаголовок Знак"/>
    <w:basedOn w:val="1"/>
    <w:link w:val="aff3"/>
    <w:rPr>
      <w:rFonts w:ascii="Cambria" w:hAnsi="Cambria"/>
      <w:i/>
      <w:color w:val="4F81BD"/>
      <w:spacing w:val="15"/>
      <w:sz w:val="24"/>
    </w:rPr>
  </w:style>
  <w:style w:type="paragraph" w:customStyle="1" w:styleId="1b">
    <w:name w:val="Абзац списка1"/>
    <w:basedOn w:val="a"/>
    <w:link w:val="1c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c">
    <w:name w:val="Абзац списка1"/>
    <w:basedOn w:val="1"/>
    <w:link w:val="1b"/>
    <w:rPr>
      <w:rFonts w:ascii="Calibri" w:hAnsi="Calibri"/>
      <w:sz w:val="22"/>
    </w:rPr>
  </w:style>
  <w:style w:type="paragraph" w:styleId="aff5">
    <w:name w:val="Title"/>
    <w:basedOn w:val="a"/>
    <w:next w:val="a"/>
    <w:link w:val="aff6"/>
    <w:uiPriority w:val="10"/>
    <w:qFormat/>
    <w:pPr>
      <w:spacing w:after="300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ff6">
    <w:name w:val="Заголовок Знак"/>
    <w:basedOn w:val="1"/>
    <w:link w:val="aff5"/>
    <w:rPr>
      <w:rFonts w:ascii="Cambria" w:hAnsi="Cambria"/>
      <w:color w:val="17365D"/>
      <w:spacing w:val="5"/>
      <w:sz w:val="52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styleId="aff7">
    <w:name w:val="Body Text Indent"/>
    <w:basedOn w:val="a"/>
    <w:link w:val="aff8"/>
    <w:pPr>
      <w:ind w:firstLine="709"/>
      <w:jc w:val="both"/>
    </w:pPr>
    <w:rPr>
      <w:sz w:val="28"/>
    </w:rPr>
  </w:style>
  <w:style w:type="character" w:customStyle="1" w:styleId="aff8">
    <w:name w:val="Основной текст с отступом Знак"/>
    <w:basedOn w:val="1"/>
    <w:link w:val="aff7"/>
    <w:rPr>
      <w:sz w:val="28"/>
    </w:rPr>
  </w:style>
  <w:style w:type="character" w:customStyle="1" w:styleId="20">
    <w:name w:val="Заголовок 2 Знак"/>
    <w:basedOn w:val="1"/>
    <w:link w:val="2"/>
    <w:rPr>
      <w:sz w:val="28"/>
    </w:rPr>
  </w:style>
  <w:style w:type="paragraph" w:customStyle="1" w:styleId="Quote1">
    <w:name w:val="Quote1"/>
    <w:basedOn w:val="a"/>
    <w:next w:val="a"/>
    <w:link w:val="Quote10"/>
    <w:pPr>
      <w:spacing w:after="200" w:line="276" w:lineRule="auto"/>
    </w:pPr>
    <w:rPr>
      <w:rFonts w:ascii="Calibri" w:hAnsi="Calibri"/>
      <w:i/>
      <w:sz w:val="22"/>
    </w:rPr>
  </w:style>
  <w:style w:type="character" w:customStyle="1" w:styleId="Quote10">
    <w:name w:val="Quote1"/>
    <w:basedOn w:val="1"/>
    <w:link w:val="Quote1"/>
    <w:rPr>
      <w:rFonts w:ascii="Calibri" w:hAnsi="Calibri"/>
      <w:i/>
      <w:color w:val="000000"/>
      <w:sz w:val="22"/>
    </w:rPr>
  </w:style>
  <w:style w:type="character" w:customStyle="1" w:styleId="60">
    <w:name w:val="Заголовок 6 Знак"/>
    <w:basedOn w:val="1"/>
    <w:link w:val="6"/>
    <w:rPr>
      <w:b/>
      <w:sz w:val="22"/>
    </w:rPr>
  </w:style>
  <w:style w:type="table" w:styleId="aff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2530</Words>
  <Characters>14422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PC2</cp:lastModifiedBy>
  <cp:revision>3</cp:revision>
  <cp:lastPrinted>2025-05-21T05:17:00Z</cp:lastPrinted>
  <dcterms:created xsi:type="dcterms:W3CDTF">2025-05-21T05:14:00Z</dcterms:created>
  <dcterms:modified xsi:type="dcterms:W3CDTF">2025-05-21T05:17:00Z</dcterms:modified>
</cp:coreProperties>
</file>