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BA096F">
        <w:rPr>
          <w:b w:val="0"/>
          <w:szCs w:val="28"/>
        </w:rPr>
        <w:t>РОССИЙСКАЯ  ФЕДЕРАЦИЯ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>РОСТОВСКАЯ ОБЛАСТЬ</w:t>
      </w:r>
    </w:p>
    <w:p w:rsidR="00BA096F" w:rsidRPr="00BA096F" w:rsidRDefault="00BA096F" w:rsidP="00BA096F">
      <w:pPr>
        <w:pStyle w:val="2"/>
        <w:jc w:val="center"/>
        <w:rPr>
          <w:b w:val="0"/>
          <w:szCs w:val="28"/>
        </w:rPr>
      </w:pPr>
      <w:r w:rsidRPr="00BA096F">
        <w:rPr>
          <w:b w:val="0"/>
          <w:szCs w:val="28"/>
        </w:rPr>
        <w:t xml:space="preserve">МУНИЦИПАЛЬНОЕ ОБРАЗОВАНИЕ </w:t>
      </w:r>
    </w:p>
    <w:p w:rsidR="00BA096F" w:rsidRPr="00BA096F" w:rsidRDefault="00F3157F" w:rsidP="00BA096F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 xml:space="preserve">«МИХАЙЛОВСКОЕ </w:t>
      </w:r>
      <w:r w:rsidR="00BA096F" w:rsidRPr="00BA096F">
        <w:rPr>
          <w:b w:val="0"/>
          <w:szCs w:val="28"/>
        </w:rPr>
        <w:t xml:space="preserve"> СЕЛЬСКОЕ ПОСЕЛЕНИЕ»</w:t>
      </w:r>
    </w:p>
    <w:p w:rsidR="00BA096F" w:rsidRPr="00BA096F" w:rsidRDefault="00F3157F" w:rsidP="00BA096F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АДМИНИСТРАЦИЯ МИХАЙЛОВ</w:t>
      </w:r>
      <w:r w:rsidR="00BA096F" w:rsidRPr="00BA096F">
        <w:rPr>
          <w:b w:val="0"/>
          <w:szCs w:val="28"/>
        </w:rPr>
        <w:t>СКОГО СЕЛЬСКОГО ПОСЕЛЕНИЯ</w:t>
      </w:r>
    </w:p>
    <w:p w:rsidR="00BA096F" w:rsidRPr="00BA096F" w:rsidRDefault="00BA096F" w:rsidP="00BA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157F" w:rsidRDefault="00BA096F" w:rsidP="00F3157F">
      <w:pPr>
        <w:pStyle w:val="1"/>
        <w:spacing w:before="120"/>
        <w:rPr>
          <w:sz w:val="28"/>
          <w:szCs w:val="28"/>
        </w:rPr>
      </w:pPr>
      <w:r w:rsidRPr="00F3157F">
        <w:rPr>
          <w:sz w:val="28"/>
          <w:szCs w:val="28"/>
        </w:rPr>
        <w:t>ПОСТАНОВЛЕНИЕ</w:t>
      </w:r>
    </w:p>
    <w:p w:rsidR="00F3157F" w:rsidRPr="00F3157F" w:rsidRDefault="00F3157F" w:rsidP="00F3157F"/>
    <w:p w:rsidR="00BA096F" w:rsidRPr="00BA096F" w:rsidRDefault="00597BF8" w:rsidP="00BA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7514D">
        <w:rPr>
          <w:rFonts w:ascii="Times New Roman" w:hAnsi="Times New Roman" w:cs="Times New Roman"/>
          <w:sz w:val="28"/>
          <w:szCs w:val="28"/>
        </w:rPr>
        <w:t xml:space="preserve"> 07.06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DD7A7E">
        <w:rPr>
          <w:rFonts w:ascii="Times New Roman" w:hAnsi="Times New Roman" w:cs="Times New Roman"/>
          <w:sz w:val="28"/>
          <w:szCs w:val="28"/>
        </w:rPr>
        <w:t xml:space="preserve"> г.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14D">
        <w:rPr>
          <w:rFonts w:ascii="Times New Roman" w:hAnsi="Times New Roman" w:cs="Times New Roman"/>
          <w:sz w:val="28"/>
          <w:szCs w:val="28"/>
        </w:rPr>
        <w:t>32</w:t>
      </w:r>
    </w:p>
    <w:p w:rsidR="00BA096F" w:rsidRDefault="00C44DC4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F3157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157F">
        <w:rPr>
          <w:rFonts w:ascii="Times New Roman" w:hAnsi="Times New Roman" w:cs="Times New Roman"/>
          <w:sz w:val="28"/>
          <w:szCs w:val="28"/>
        </w:rPr>
        <w:t>ихайловка</w:t>
      </w:r>
    </w:p>
    <w:p w:rsidR="00F3157F" w:rsidRPr="00F3157F" w:rsidRDefault="00F3157F" w:rsidP="00BA096F">
      <w:pPr>
        <w:spacing w:before="120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F3157F" w:rsidRDefault="00BA096F" w:rsidP="00A75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A096F" w:rsidRPr="00F3157F" w:rsidRDefault="00BA096F" w:rsidP="00A75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даче</w:t>
      </w:r>
    </w:p>
    <w:p w:rsidR="00BA096F" w:rsidRPr="00F3157F" w:rsidRDefault="00BA096F" w:rsidP="00A75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 xml:space="preserve">письменных разъяснений налогоплательщикам </w:t>
      </w:r>
      <w:proofErr w:type="gramStart"/>
      <w:r w:rsidRPr="00F3157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A096F" w:rsidRPr="00F3157F" w:rsidRDefault="00BA096F" w:rsidP="00A75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 xml:space="preserve">вопросам применения </w:t>
      </w:r>
      <w:proofErr w:type="gramStart"/>
      <w:r w:rsidRPr="00F3157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F3157F">
        <w:rPr>
          <w:rFonts w:ascii="Times New Roman" w:hAnsi="Times New Roman" w:cs="Times New Roman"/>
          <w:sz w:val="28"/>
          <w:szCs w:val="28"/>
        </w:rPr>
        <w:t xml:space="preserve"> нормативных</w:t>
      </w:r>
    </w:p>
    <w:p w:rsidR="00BA096F" w:rsidRPr="00F3157F" w:rsidRDefault="00BA096F" w:rsidP="00A751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>правовых актов о местных налогах и сборах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BA096F" w:rsidRDefault="00BA096F" w:rsidP="00BA096F">
      <w:pPr>
        <w:ind w:firstLine="708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3157F">
        <w:rPr>
          <w:rFonts w:ascii="Times New Roman" w:hAnsi="Times New Roman" w:cs="Times New Roman"/>
          <w:sz w:val="28"/>
          <w:szCs w:val="28"/>
        </w:rPr>
        <w:t>,</w:t>
      </w:r>
      <w:r w:rsidR="00F3157F" w:rsidRPr="00F3157F">
        <w:rPr>
          <w:b/>
          <w:sz w:val="28"/>
          <w:szCs w:val="28"/>
        </w:rPr>
        <w:t xml:space="preserve"> </w:t>
      </w:r>
      <w:r w:rsidR="00F3157F" w:rsidRPr="00F3157F">
        <w:rPr>
          <w:rFonts w:ascii="Times New Roman" w:hAnsi="Times New Roman" w:cs="Times New Roman"/>
          <w:sz w:val="28"/>
          <w:szCs w:val="28"/>
        </w:rPr>
        <w:t>руководствуясь ст. 33 Устава муниципального образования «Михайловское сельское поселение», Администрация  Михайловского сельского поселения</w:t>
      </w:r>
      <w:r w:rsidRPr="00F3157F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F3157F" w:rsidRPr="00F3157F" w:rsidRDefault="00F3157F" w:rsidP="00F3157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57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Утвердить </w:t>
      </w:r>
      <w:r w:rsidRPr="00BA096F">
        <w:rPr>
          <w:rFonts w:ascii="Times New Roman" w:hAnsi="Times New Roman"/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rFonts w:ascii="Times New Roman" w:hAnsi="Times New Roman"/>
          <w:sz w:val="28"/>
          <w:szCs w:val="28"/>
        </w:rPr>
        <w:t xml:space="preserve">Администрацией </w:t>
      </w:r>
      <w:r w:rsidR="00C44DC4">
        <w:rPr>
          <w:rFonts w:ascii="Times New Roman" w:hAnsi="Times New Roman"/>
          <w:sz w:val="28"/>
          <w:szCs w:val="28"/>
        </w:rPr>
        <w:t>Михайловского</w:t>
      </w:r>
      <w:r w:rsidRPr="00BA09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Pr="00BA096F">
        <w:rPr>
          <w:rFonts w:ascii="Times New Roman" w:hAnsi="Times New Roman"/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BA096F" w:rsidRPr="00BA096F" w:rsidRDefault="00BA096F" w:rsidP="00BA096F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44DC4" w:rsidRDefault="00C44DC4" w:rsidP="00F3157F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F7C35">
        <w:rPr>
          <w:rFonts w:ascii="Times New Roman" w:hAnsi="Times New Roman" w:cs="Times New Roman"/>
          <w:sz w:val="28"/>
          <w:szCs w:val="28"/>
        </w:rPr>
        <w:t xml:space="preserve">ния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Дубравина</w:t>
      </w:r>
      <w:proofErr w:type="spellEnd"/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157F" w:rsidRPr="00742D66" w:rsidRDefault="00F3157F" w:rsidP="00F3157F">
      <w:pPr>
        <w:pStyle w:val="12"/>
        <w:pageBreakBefore/>
        <w:ind w:left="3969"/>
        <w:jc w:val="right"/>
        <w:rPr>
          <w:b w:val="0"/>
          <w:szCs w:val="28"/>
          <w:lang w:val="ru-RU"/>
        </w:rPr>
      </w:pPr>
      <w:r w:rsidRPr="00742D66">
        <w:rPr>
          <w:b w:val="0"/>
          <w:szCs w:val="28"/>
          <w:lang w:val="ru-RU"/>
        </w:rPr>
        <w:lastRenderedPageBreak/>
        <w:t xml:space="preserve">Приложение к постановлению </w:t>
      </w:r>
      <w:r>
        <w:rPr>
          <w:b w:val="0"/>
          <w:szCs w:val="28"/>
          <w:lang w:val="ru-RU"/>
        </w:rPr>
        <w:t xml:space="preserve">              </w:t>
      </w:r>
      <w:r w:rsidRPr="00742D66">
        <w:rPr>
          <w:b w:val="0"/>
          <w:szCs w:val="28"/>
          <w:lang w:val="ru-RU"/>
        </w:rPr>
        <w:t xml:space="preserve">Администрации </w:t>
      </w:r>
      <w:r w:rsidRPr="00F94924">
        <w:rPr>
          <w:b w:val="0"/>
          <w:color w:val="000000"/>
          <w:szCs w:val="28"/>
          <w:lang w:val="ru-RU"/>
        </w:rPr>
        <w:t>Михайловского</w:t>
      </w:r>
      <w:r w:rsidRPr="00742D66">
        <w:rPr>
          <w:b w:val="0"/>
          <w:szCs w:val="28"/>
          <w:lang w:val="ru-RU"/>
        </w:rPr>
        <w:t xml:space="preserve"> </w:t>
      </w:r>
      <w:r>
        <w:rPr>
          <w:b w:val="0"/>
          <w:szCs w:val="28"/>
          <w:lang w:val="ru-RU"/>
        </w:rPr>
        <w:t xml:space="preserve">                              </w:t>
      </w:r>
      <w:r w:rsidRPr="00742D66">
        <w:rPr>
          <w:b w:val="0"/>
          <w:szCs w:val="28"/>
          <w:lang w:val="ru-RU"/>
        </w:rPr>
        <w:t xml:space="preserve">сельского </w:t>
      </w:r>
      <w:r>
        <w:rPr>
          <w:b w:val="0"/>
          <w:szCs w:val="28"/>
          <w:lang w:val="ru-RU"/>
        </w:rPr>
        <w:t xml:space="preserve">  </w:t>
      </w:r>
      <w:r w:rsidRPr="00742D66">
        <w:rPr>
          <w:b w:val="0"/>
          <w:szCs w:val="28"/>
          <w:lang w:val="ru-RU"/>
        </w:rPr>
        <w:t xml:space="preserve">поселения </w:t>
      </w:r>
      <w:r>
        <w:rPr>
          <w:b w:val="0"/>
          <w:szCs w:val="28"/>
          <w:lang w:val="ru-RU"/>
        </w:rPr>
        <w:t xml:space="preserve">                                                       </w:t>
      </w:r>
      <w:r w:rsidRPr="00742D66">
        <w:rPr>
          <w:b w:val="0"/>
          <w:szCs w:val="28"/>
          <w:lang w:val="ru-RU"/>
        </w:rPr>
        <w:t xml:space="preserve">от </w:t>
      </w:r>
      <w:r w:rsidR="00A7514D">
        <w:rPr>
          <w:b w:val="0"/>
          <w:szCs w:val="28"/>
          <w:lang w:val="ru-RU"/>
        </w:rPr>
        <w:t>07.06.2021 № 32</w:t>
      </w:r>
    </w:p>
    <w:p w:rsidR="00BA096F" w:rsidRPr="00BA096F" w:rsidRDefault="00BA096F" w:rsidP="00BA096F">
      <w:pPr>
        <w:ind w:firstLine="5580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AF7C35" w:rsidP="00AF7C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A096F" w:rsidRPr="00BA096F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096F" w:rsidRPr="00AF7C35" w:rsidRDefault="00BA096F" w:rsidP="00AF7C3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«</w:t>
      </w:r>
      <w:r w:rsidRPr="00BA096F">
        <w:rPr>
          <w:rFonts w:ascii="Times New Roman" w:hAnsi="Times New Roman" w:cs="Times New Roman"/>
          <w:sz w:val="28"/>
          <w:szCs w:val="28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BA096F">
        <w:rPr>
          <w:rFonts w:ascii="Times New Roman" w:hAnsi="Times New Roman" w:cs="Times New Roman"/>
          <w:b/>
          <w:sz w:val="28"/>
          <w:szCs w:val="28"/>
        </w:rPr>
        <w:t>»</w:t>
      </w:r>
    </w:p>
    <w:p w:rsidR="00BA096F" w:rsidRPr="00BA096F" w:rsidRDefault="00BA096F" w:rsidP="00BA096F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F7C35">
        <w:rPr>
          <w:rFonts w:ascii="Times New Roman" w:hAnsi="Times New Roman" w:cs="Times New Roman"/>
          <w:sz w:val="28"/>
          <w:szCs w:val="28"/>
        </w:rPr>
        <w:t>(далее –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вопросам применения муниципальных нормативных правовых актов о местных налогах и сборах.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BA096F">
        <w:rPr>
          <w:rFonts w:ascii="Times New Roman" w:hAnsi="Times New Roman" w:cs="Times New Roman"/>
          <w:sz w:val="28"/>
          <w:szCs w:val="28"/>
        </w:rPr>
        <w:t>1.2. Правовые основания предоставления муниципальной услуги: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1064C2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Налоговый </w:t>
      </w:r>
      <w:hyperlink r:id="rId6" w:history="1">
        <w:r w:rsidRPr="001064C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1064C2" w:rsidRDefault="00BA096F" w:rsidP="001064C2">
      <w:pPr>
        <w:rPr>
          <w:rFonts w:ascii="Times New Roman" w:hAnsi="Times New Roman" w:cs="Times New Roman"/>
          <w:sz w:val="28"/>
          <w:szCs w:val="28"/>
        </w:rPr>
      </w:pPr>
      <w:r w:rsidRPr="001064C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064C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1064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(далее – заявитель).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A096F" w:rsidRPr="00BA096F" w:rsidRDefault="00BA096F" w:rsidP="00AF7C35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</w:t>
      </w:r>
      <w:r w:rsidR="00AF7C3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Заявления о предоставлении муниципальной услуги направляются непосредственно через </w:t>
      </w:r>
      <w:r w:rsidR="00AF7C35">
        <w:rPr>
          <w:rFonts w:ascii="Times New Roman" w:hAnsi="Times New Roman" w:cs="Times New Roman"/>
          <w:sz w:val="28"/>
          <w:szCs w:val="28"/>
        </w:rPr>
        <w:t>Администрацию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,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BA096F" w:rsidRPr="00BA096F" w:rsidRDefault="00AF7C35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>расположена по адресу:</w:t>
      </w:r>
      <w:r w:rsidR="00C44DC4">
        <w:rPr>
          <w:rFonts w:ascii="Times New Roman" w:hAnsi="Times New Roman" w:cs="Times New Roman"/>
          <w:sz w:val="28"/>
          <w:szCs w:val="28"/>
        </w:rPr>
        <w:t xml:space="preserve"> 346316</w:t>
      </w:r>
      <w:r>
        <w:rPr>
          <w:rFonts w:ascii="Times New Roman" w:hAnsi="Times New Roman" w:cs="Times New Roman"/>
          <w:sz w:val="28"/>
          <w:szCs w:val="28"/>
        </w:rPr>
        <w:t xml:space="preserve">, Ростовская область, </w:t>
      </w:r>
      <w:proofErr w:type="spellStart"/>
      <w:r w:rsidR="00C44DC4"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 w:rsidR="00C44DC4">
        <w:rPr>
          <w:rFonts w:ascii="Times New Roman" w:hAnsi="Times New Roman" w:cs="Times New Roman"/>
          <w:sz w:val="28"/>
          <w:szCs w:val="28"/>
        </w:rPr>
        <w:t xml:space="preserve">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C44DC4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C44DC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44DC4">
        <w:rPr>
          <w:rFonts w:ascii="Times New Roman" w:hAnsi="Times New Roman" w:cs="Times New Roman"/>
          <w:sz w:val="28"/>
          <w:szCs w:val="28"/>
        </w:rPr>
        <w:t>ихайловка</w:t>
      </w:r>
      <w:r>
        <w:rPr>
          <w:rFonts w:ascii="Times New Roman" w:hAnsi="Times New Roman" w:cs="Times New Roman"/>
          <w:sz w:val="28"/>
          <w:szCs w:val="28"/>
        </w:rPr>
        <w:t>, ул.</w:t>
      </w:r>
      <w:r w:rsidR="00C44DC4">
        <w:rPr>
          <w:rFonts w:ascii="Times New Roman" w:hAnsi="Times New Roman" w:cs="Times New Roman"/>
          <w:sz w:val="28"/>
          <w:szCs w:val="28"/>
        </w:rPr>
        <w:t>Ленина, д.20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: с поне</w:t>
      </w:r>
      <w:r w:rsidR="00C44DC4">
        <w:rPr>
          <w:rFonts w:ascii="Times New Roman" w:hAnsi="Times New Roman" w:cs="Times New Roman"/>
          <w:sz w:val="28"/>
          <w:szCs w:val="28"/>
        </w:rPr>
        <w:t>дельника по пятницу с 8.00 до 17</w:t>
      </w:r>
      <w:r w:rsidRPr="00BA096F">
        <w:rPr>
          <w:rFonts w:ascii="Times New Roman" w:hAnsi="Times New Roman" w:cs="Times New Roman"/>
          <w:sz w:val="28"/>
          <w:szCs w:val="28"/>
        </w:rPr>
        <w:t>.00 часов, перерыв с</w:t>
      </w:r>
      <w:r w:rsidR="00AF7C35">
        <w:rPr>
          <w:rFonts w:ascii="Times New Roman" w:hAnsi="Times New Roman" w:cs="Times New Roman"/>
          <w:sz w:val="28"/>
          <w:szCs w:val="28"/>
        </w:rPr>
        <w:t xml:space="preserve">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AF7C35">
        <w:rPr>
          <w:rFonts w:ascii="Times New Roman" w:hAnsi="Times New Roman" w:cs="Times New Roman"/>
          <w:sz w:val="28"/>
          <w:szCs w:val="28"/>
        </w:rPr>
        <w:t>льная усл</w:t>
      </w:r>
      <w:r w:rsidR="00C44DC4">
        <w:rPr>
          <w:rFonts w:ascii="Times New Roman" w:hAnsi="Times New Roman" w:cs="Times New Roman"/>
          <w:sz w:val="28"/>
          <w:szCs w:val="28"/>
        </w:rPr>
        <w:t>уга предоставляется с 8.00 до 16</w:t>
      </w:r>
      <w:r w:rsidR="00AF7C35">
        <w:rPr>
          <w:rFonts w:ascii="Times New Roman" w:hAnsi="Times New Roman" w:cs="Times New Roman"/>
          <w:sz w:val="28"/>
          <w:szCs w:val="28"/>
        </w:rPr>
        <w:t>.00 часов, перерыв с 12.00 до 13</w:t>
      </w:r>
      <w:r w:rsidRPr="00BA096F">
        <w:rPr>
          <w:rFonts w:ascii="Times New Roman" w:hAnsi="Times New Roman" w:cs="Times New Roman"/>
          <w:sz w:val="28"/>
          <w:szCs w:val="28"/>
        </w:rPr>
        <w:t>.00 часов.</w:t>
      </w:r>
    </w:p>
    <w:p w:rsidR="00BA096F" w:rsidRPr="00BA096F" w:rsidRDefault="00C44DC4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 (86383) 5-90-68</w:t>
      </w:r>
      <w:r w:rsidR="00BA096F"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r w:rsidR="00AF7C35" w:rsidRPr="00AF7C35">
        <w:t xml:space="preserve"> </w:t>
      </w:r>
      <w:hyperlink r:id="rId9" w:history="1">
        <w:r w:rsidR="00F3157F" w:rsidRPr="00F3157F">
          <w:rPr>
            <w:rStyle w:val="aa"/>
          </w:rPr>
          <w:t>https://михайловскоесп.рф/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– официальный сайт администрации.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096F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BA096F">
        <w:rPr>
          <w:rFonts w:ascii="Times New Roman" w:hAnsi="Times New Roman" w:cs="Times New Roman"/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Информация о процедуре предоставления муниципальной услуги может быть получена: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посредством размещения информации на официальном сайте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с информационного стенда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</w:t>
      </w:r>
      <w:r w:rsidR="00AF7C35">
        <w:rPr>
          <w:rFonts w:ascii="Times New Roman" w:hAnsi="Times New Roman" w:cs="Times New Roman"/>
          <w:sz w:val="28"/>
          <w:szCs w:val="28"/>
        </w:rPr>
        <w:t>ся с информации о наименовании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в который позвонил гражданин, фамилии, имени, отчестве (последнее – при нали</w:t>
      </w:r>
      <w:r w:rsidR="00AF7C35">
        <w:rPr>
          <w:rFonts w:ascii="Times New Roman" w:hAnsi="Times New Roman" w:cs="Times New Roman"/>
          <w:sz w:val="28"/>
          <w:szCs w:val="28"/>
        </w:rPr>
        <w:t>чии) специалиста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образования, информационный стенд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 месте нахождения и графике работы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а также способах получения указанной информации;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 xml:space="preserve">- о справочных телефонах специалистов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об адресе официального сайта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BA096F" w:rsidRPr="00BA096F" w:rsidRDefault="00BA096F" w:rsidP="00F3157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специалист </w:t>
      </w:r>
      <w:r w:rsidR="00AF7C35">
        <w:rPr>
          <w:rFonts w:ascii="Times New Roman" w:hAnsi="Times New Roman" w:cs="Times New Roman"/>
          <w:sz w:val="28"/>
          <w:szCs w:val="28"/>
        </w:rPr>
        <w:t>Администрации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AF7C35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7C35">
        <w:rPr>
          <w:rFonts w:ascii="Times New Roman" w:hAnsi="Times New Roman" w:cs="Times New Roman"/>
          <w:sz w:val="28"/>
          <w:szCs w:val="28"/>
        </w:rPr>
        <w:t xml:space="preserve"> </w:t>
      </w:r>
      <w:r w:rsidRPr="00BA096F">
        <w:rPr>
          <w:rFonts w:ascii="Times New Roman" w:hAnsi="Times New Roman" w:cs="Times New Roman"/>
          <w:sz w:val="28"/>
          <w:szCs w:val="28"/>
        </w:rPr>
        <w:t xml:space="preserve"> (далее - специалист администрации).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BA096F">
        <w:rPr>
          <w:rFonts w:ascii="Times New Roman" w:hAnsi="Times New Roman" w:cs="Times New Roman"/>
          <w:sz w:val="28"/>
          <w:szCs w:val="28"/>
        </w:rPr>
        <w:t xml:space="preserve">налогоплательщикам и налоговым агентам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BA096F">
        <w:rPr>
          <w:rFonts w:ascii="Times New Roman" w:hAnsi="Times New Roman" w:cs="Times New Roman"/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со дня регистрации соответствующего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обращения. По решению </w:t>
      </w:r>
      <w:r w:rsidRPr="00BA096F">
        <w:rPr>
          <w:rFonts w:ascii="Times New Roman" w:hAnsi="Times New Roman" w:cs="Times New Roman"/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2"/>
      <w:bookmarkEnd w:id="4"/>
      <w:r w:rsidRPr="00BA096F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дата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BA096F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Администрацией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муниципальной услуги, законодательством Российской Федерации не предусмотрено.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A096F">
        <w:rPr>
          <w:rFonts w:ascii="Times New Roman" w:hAnsi="Times New Roman" w:cs="Times New Roman"/>
          <w:sz w:val="28"/>
          <w:szCs w:val="28"/>
        </w:rPr>
        <w:t xml:space="preserve">2.8.1. Если в письменном обращении не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или почтовый адрес, по которому должен быть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направлен ответ, ответ на обращение не дается.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2.8.2.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BA096F" w:rsidRPr="00BA096F" w:rsidRDefault="00BA096F" w:rsidP="00BA096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2.8.3.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2.8.4.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BA09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BA09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2.8.7. Заявитель вправе вновь направить обращение в </w:t>
      </w:r>
      <w:r w:rsidR="001064C2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2.9. Размер платы, взимаемой с заявителя при предоставлении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1064C2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</w:t>
      </w:r>
      <w:r w:rsidR="001064C2">
        <w:rPr>
          <w:rFonts w:ascii="Times New Roman" w:hAnsi="Times New Roman" w:cs="Times New Roman"/>
          <w:sz w:val="28"/>
          <w:szCs w:val="28"/>
        </w:rPr>
        <w:t>Администрацию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64C2"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2.11</w:t>
      </w:r>
      <w:r w:rsidR="00BA096F" w:rsidRPr="00BA096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A096F" w:rsidRPr="00BA096F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наличие различных способов получения информации о предоставлении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внеочередное обслуживание участников ВОВ и инвалидов.</w:t>
      </w:r>
    </w:p>
    <w:p w:rsidR="00BA096F" w:rsidRPr="00BA096F" w:rsidRDefault="001064C2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A096F" w:rsidRPr="00BA096F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>
        <w:rPr>
          <w:rFonts w:ascii="Times New Roman" w:hAnsi="Times New Roman" w:cs="Times New Roman"/>
          <w:sz w:val="28"/>
          <w:szCs w:val="28"/>
        </w:rPr>
        <w:t>Администрации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96F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BA096F" w:rsidRDefault="00BA096F" w:rsidP="00F3157F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возможность для заявителя направить запрос в МФЦ.</w:t>
      </w:r>
    </w:p>
    <w:p w:rsidR="00BA096F" w:rsidRPr="00BA096F" w:rsidRDefault="00BA096F" w:rsidP="00BA096F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- рассмотрение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>
        <w:rPr>
          <w:rFonts w:ascii="Times New Roman" w:hAnsi="Times New Roman" w:cs="Times New Roman"/>
          <w:sz w:val="28"/>
          <w:szCs w:val="28"/>
        </w:rPr>
        <w:t>ю документов, для рассмотрения Главой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в установленном порядке как обычные письменные обращения.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1" w:anchor="P72#P72" w:history="1">
        <w:r w:rsidRPr="001064C2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1064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anchor="P88#P88" w:history="1">
        <w:r w:rsidRPr="001064C2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Прошедшие регистрацию письменные об</w:t>
      </w:r>
      <w:r w:rsidR="001064C2">
        <w:rPr>
          <w:rFonts w:ascii="Times New Roman" w:hAnsi="Times New Roman" w:cs="Times New Roman"/>
          <w:sz w:val="28"/>
          <w:szCs w:val="28"/>
        </w:rPr>
        <w:t>ращения передаются специалисту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по результатам ознакомления с текстом обращения, </w:t>
      </w:r>
      <w:r w:rsidR="00BA096F" w:rsidRPr="00BA096F">
        <w:rPr>
          <w:rFonts w:ascii="Times New Roman" w:hAnsi="Times New Roman" w:cs="Times New Roman"/>
          <w:sz w:val="28"/>
          <w:szCs w:val="28"/>
        </w:rPr>
        <w:lastRenderedPageBreak/>
        <w:t>прилагаемыми к нему документами в течение 1 рабочего дня с момента их поступления: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</w:t>
      </w:r>
      <w:r w:rsidR="001064C2">
        <w:rPr>
          <w:rFonts w:ascii="Times New Roman" w:hAnsi="Times New Roman" w:cs="Times New Roman"/>
          <w:sz w:val="28"/>
          <w:szCs w:val="28"/>
        </w:rPr>
        <w:t>ет, относится ли к компетенции А</w:t>
      </w:r>
      <w:r w:rsidRPr="00BA096F">
        <w:rPr>
          <w:rFonts w:ascii="Times New Roman" w:hAnsi="Times New Roman" w:cs="Times New Roman"/>
          <w:sz w:val="28"/>
          <w:szCs w:val="28"/>
        </w:rPr>
        <w:t>дминистрации рассмотрение поставленных в обращении вопросов;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определяет исполнителя поручения;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Главы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="00BA096F" w:rsidRPr="00BA096F">
        <w:rPr>
          <w:rFonts w:ascii="Times New Roman" w:hAnsi="Times New Roman" w:cs="Times New Roman"/>
          <w:sz w:val="28"/>
          <w:szCs w:val="28"/>
        </w:rPr>
        <w:t>заявителю</w:t>
      </w:r>
      <w:proofErr w:type="gramEnd"/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</w:t>
      </w:r>
      <w:r w:rsidR="001064C2">
        <w:rPr>
          <w:rFonts w:ascii="Times New Roman" w:hAnsi="Times New Roman" w:cs="Times New Roman"/>
          <w:sz w:val="28"/>
          <w:szCs w:val="28"/>
        </w:rPr>
        <w:t>чи (поступления) документов от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дминистрации обеспечивает рассмотрение обращения и подготовку ответа в сроки, установленные </w:t>
      </w:r>
      <w:hyperlink r:id="rId13" w:anchor="P62#P62" w:history="1">
        <w:r w:rsidR="00BA096F" w:rsidRPr="001064C2">
          <w:rPr>
            <w:rFonts w:ascii="Times New Roman" w:hAnsi="Times New Roman" w:cs="Times New Roman"/>
            <w:sz w:val="28"/>
            <w:szCs w:val="28"/>
          </w:rPr>
          <w:t>п. 2.4.1</w:t>
        </w:r>
      </w:hyperlink>
      <w:r w:rsidR="00BA096F" w:rsidRPr="00BA096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A096F" w:rsidRPr="00BA096F" w:rsidRDefault="001064C2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</w:t>
      </w:r>
      <w:r w:rsidR="00BA096F" w:rsidRPr="00BA096F">
        <w:rPr>
          <w:rFonts w:ascii="Times New Roman" w:hAnsi="Times New Roman" w:cs="Times New Roman"/>
          <w:sz w:val="28"/>
          <w:szCs w:val="28"/>
        </w:rPr>
        <w:t>дминистрации рассматривает поступившее заявление и оформляет письменное разъяснение.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</w:t>
      </w:r>
      <w:r w:rsidR="001064C2">
        <w:rPr>
          <w:rFonts w:ascii="Times New Roman" w:hAnsi="Times New Roman" w:cs="Times New Roman"/>
          <w:sz w:val="28"/>
          <w:szCs w:val="28"/>
        </w:rPr>
        <w:t>й и понятной форме за подписью Главы А</w:t>
      </w:r>
      <w:r w:rsidRPr="00BA096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44DC4">
        <w:rPr>
          <w:rFonts w:ascii="Times New Roman" w:hAnsi="Times New Roman" w:cs="Times New Roman"/>
          <w:sz w:val="28"/>
          <w:szCs w:val="28"/>
        </w:rPr>
        <w:t>Михайловского</w:t>
      </w:r>
      <w:r w:rsidR="001064C2" w:rsidRPr="00BA09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A096F">
        <w:rPr>
          <w:rFonts w:ascii="Times New Roman" w:hAnsi="Times New Roman" w:cs="Times New Roman"/>
          <w:sz w:val="28"/>
          <w:szCs w:val="28"/>
        </w:rPr>
        <w:t>либо лица, его замещающего.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BA096F" w:rsidRDefault="00BA096F" w:rsidP="00F3157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указанной в обращении, или в письменной форме по почтовому адресу, указанному в обращении.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A09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По результатам рассмотрения обращений</w:t>
      </w:r>
      <w:r w:rsidR="001064C2">
        <w:rPr>
          <w:rFonts w:ascii="Times New Roman" w:hAnsi="Times New Roman" w:cs="Times New Roman"/>
          <w:sz w:val="28"/>
          <w:szCs w:val="28"/>
        </w:rPr>
        <w:t>,</w:t>
      </w:r>
      <w:r w:rsidRPr="00BA096F">
        <w:rPr>
          <w:rFonts w:ascii="Times New Roman" w:hAnsi="Times New Roman" w:cs="Times New Roman"/>
          <w:sz w:val="28"/>
          <w:szCs w:val="28"/>
        </w:rPr>
        <w:t xml:space="preserve"> обрат</w:t>
      </w:r>
      <w:r w:rsidR="001064C2">
        <w:rPr>
          <w:rFonts w:ascii="Times New Roman" w:hAnsi="Times New Roman" w:cs="Times New Roman"/>
          <w:sz w:val="28"/>
          <w:szCs w:val="28"/>
        </w:rPr>
        <w:t>ившим</w:t>
      </w:r>
      <w:r w:rsidRPr="00BA096F">
        <w:rPr>
          <w:rFonts w:ascii="Times New Roman" w:hAnsi="Times New Roman" w:cs="Times New Roman"/>
          <w:sz w:val="28"/>
          <w:szCs w:val="28"/>
        </w:rPr>
        <w:t>ся дается письменный ответ.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BA096F" w:rsidRDefault="00BA096F" w:rsidP="00F3157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BA096F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F3157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 для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F3157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 для предоставления муниципальной услуги, у заявителя;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3157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области.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3157F">
        <w:rPr>
          <w:rFonts w:ascii="Times New Roman" w:hAnsi="Times New Roman" w:cs="Times New Roman"/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F3157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Федерации, нормативными правовыми актами </w:t>
      </w:r>
      <w:r w:rsidR="00F3157F" w:rsidRPr="00F3157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F3157F">
        <w:rPr>
          <w:rFonts w:ascii="Times New Roman" w:hAnsi="Times New Roman" w:cs="Times New Roman"/>
          <w:sz w:val="28"/>
          <w:szCs w:val="28"/>
          <w:lang w:eastAsia="en-US"/>
        </w:rPr>
        <w:t>области, муниципальными правовыми актами;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F3157F">
        <w:rPr>
          <w:rFonts w:ascii="Times New Roman" w:hAnsi="Times New Roman" w:cs="Times New Roman"/>
          <w:sz w:val="28"/>
          <w:szCs w:val="28"/>
          <w:lang w:eastAsia="en-US"/>
        </w:rPr>
        <w:t xml:space="preserve">нормативными </w:t>
      </w:r>
      <w:r w:rsidR="00F3157F" w:rsidRPr="00F3157F">
        <w:rPr>
          <w:rFonts w:ascii="Times New Roman" w:hAnsi="Times New Roman" w:cs="Times New Roman"/>
          <w:sz w:val="28"/>
          <w:szCs w:val="28"/>
          <w:lang w:eastAsia="en-US"/>
        </w:rPr>
        <w:t>правовыми актами Ростовской</w:t>
      </w:r>
      <w:r w:rsidRPr="00F3157F">
        <w:rPr>
          <w:rFonts w:ascii="Times New Roman" w:hAnsi="Times New Roman" w:cs="Times New Roman"/>
          <w:sz w:val="28"/>
          <w:szCs w:val="28"/>
          <w:lang w:eastAsia="en-US"/>
        </w:rPr>
        <w:t xml:space="preserve"> области, муниципальными правовыми актами.</w:t>
      </w:r>
      <w:proofErr w:type="gramEnd"/>
      <w:r w:rsidRPr="00F315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F3157F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5.3. Жалоба подается в письменной форме на бумажном носителе, в электронной форме в орган, предоставляющ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ий муниципальную услугу, МФЦ.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(бездействие) работника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подаются руководителю многофункционального центра. 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proofErr w:type="gramStart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. 5 ст. 11.2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, его руководителя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и(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работника;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государственного или муниципального служащего, филиала, отдела, уд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аленного рабочего места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BA096F">
          <w:rPr>
            <w:rFonts w:ascii="Times New Roman" w:hAnsi="Times New Roman" w:cs="Times New Roman"/>
            <w:sz w:val="28"/>
            <w:szCs w:val="28"/>
            <w:lang w:eastAsia="en-US"/>
          </w:rPr>
          <w:t>ст. 11.1</w:t>
        </w:r>
      </w:hyperlink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5.6.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Жалоба, поступившая в орган, предоставляющи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й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>
        <w:rPr>
          <w:rFonts w:ascii="Times New Roman" w:hAnsi="Times New Roman" w:cs="Times New Roman"/>
          <w:sz w:val="28"/>
          <w:szCs w:val="28"/>
          <w:lang w:eastAsia="en-US"/>
        </w:rPr>
        <w:t>о муниципальную услугу, МФЦ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дней со дня ее регистрации.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3157F">
        <w:rPr>
          <w:rFonts w:ascii="Times New Roman" w:hAnsi="Times New Roman" w:cs="Times New Roman"/>
          <w:sz w:val="28"/>
          <w:szCs w:val="28"/>
          <w:lang w:eastAsia="en-US"/>
        </w:rPr>
        <w:t xml:space="preserve">Ростовской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области, муниципальными правовыми актами; </w:t>
      </w:r>
      <w:proofErr w:type="gramEnd"/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неудобства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>В случае признания жалобы</w:t>
      </w:r>
      <w:r w:rsidR="002E0133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не подлежащей удовлетворению, в ответе </w:t>
      </w:r>
      <w:r w:rsidRPr="00BA096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Pr="00BA096F">
        <w:rPr>
          <w:rFonts w:ascii="Times New Roman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BA096F">
        <w:rPr>
          <w:rFonts w:ascii="Times New Roman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(указать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от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  <w:proofErr w:type="gramEnd"/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юридического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A373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3730"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4A3730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3730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4A3730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7" w:name="_GoBack"/>
      <w:bookmarkEnd w:id="7"/>
      <w:r w:rsidRPr="004A3730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96F"/>
    <w:rsid w:val="000D12D0"/>
    <w:rsid w:val="001064C2"/>
    <w:rsid w:val="002D46BC"/>
    <w:rsid w:val="002E0133"/>
    <w:rsid w:val="004563FE"/>
    <w:rsid w:val="004A3730"/>
    <w:rsid w:val="004E21B9"/>
    <w:rsid w:val="0057574C"/>
    <w:rsid w:val="00597BF8"/>
    <w:rsid w:val="007748D3"/>
    <w:rsid w:val="008C55FF"/>
    <w:rsid w:val="00952A34"/>
    <w:rsid w:val="00A34A3F"/>
    <w:rsid w:val="00A4299D"/>
    <w:rsid w:val="00A7514D"/>
    <w:rsid w:val="00AC13AA"/>
    <w:rsid w:val="00AF7C35"/>
    <w:rsid w:val="00B86DDE"/>
    <w:rsid w:val="00BA096F"/>
    <w:rsid w:val="00BF77EB"/>
    <w:rsid w:val="00C44DC4"/>
    <w:rsid w:val="00C71710"/>
    <w:rsid w:val="00DD7A7E"/>
    <w:rsid w:val="00DE3271"/>
    <w:rsid w:val="00DF4F0C"/>
    <w:rsid w:val="00E31186"/>
    <w:rsid w:val="00F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customStyle="1" w:styleId="12">
    <w:name w:val="Название объекта1"/>
    <w:basedOn w:val="a"/>
    <w:next w:val="a8"/>
    <w:rsid w:val="00F315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paragraph" w:styleId="a8">
    <w:name w:val="Subtitle"/>
    <w:basedOn w:val="a"/>
    <w:next w:val="a"/>
    <w:link w:val="a9"/>
    <w:uiPriority w:val="11"/>
    <w:qFormat/>
    <w:rsid w:val="00F315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315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F315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BB73B03A83741BBFC00358B66D66D6F5E4DEC2C8CFDi6E8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FB23D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77DAEB23C0FA83741BBFC0035i8EBE" TargetMode="External"/><Relationship Id="rId11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5" Type="http://schemas.openxmlformats.org/officeDocument/2006/relationships/hyperlink" Target="consultantplus://offline/ref=88EED7C1C697517D7841349696251A89C472AFB53350FF3510EEF2i0E5E" TargetMode="External"/><Relationship Id="rId15" Type="http://schemas.openxmlformats.org/officeDocument/2006/relationships/hyperlink" Target="consultantplus://offline/ref=3779F1DC5F392D8D98A232B55A9D8E21D4EBB0DB57DEFD426D3B6B39D689A354BF45C6E7Z1X4J" TargetMode="External"/><Relationship Id="rId10" Type="http://schemas.openxmlformats.org/officeDocument/2006/relationships/hyperlink" Target="consultantplus://offline/ref=882BF74CE54FF1690C408C3F6AEEB1B7A452EEAC0F10BC9DD238FAFD1060AA8A0B8301B71EB03E54BB7F3034a4F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4;&#1080;&#1093;&#1072;&#1081;&#1083;&#1086;&#1074;&#1089;&#1082;&#1086;&#1077;&#1089;&#1087;.&#1088;&#1092;/" TargetMode="External"/><Relationship Id="rId14" Type="http://schemas.openxmlformats.org/officeDocument/2006/relationships/hyperlink" Target="consultantplus://offline/ref=3779F1DC5F392D8D98A232B55A9D8E21D4EBB0DB57DEFD426D3B6B39D689A354BF45C6EF1DZ5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21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Землеустроитель</cp:lastModifiedBy>
  <cp:revision>13</cp:revision>
  <cp:lastPrinted>2020-11-13T06:24:00Z</cp:lastPrinted>
  <dcterms:created xsi:type="dcterms:W3CDTF">2020-10-29T13:30:00Z</dcterms:created>
  <dcterms:modified xsi:type="dcterms:W3CDTF">2021-07-16T11:46:00Z</dcterms:modified>
</cp:coreProperties>
</file>