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6D" w:rsidRDefault="00DF156D" w:rsidP="00150EA9">
      <w:pPr>
        <w:ind w:firstLine="709"/>
        <w:jc w:val="center"/>
        <w:rPr>
          <w:sz w:val="28"/>
          <w:szCs w:val="28"/>
        </w:rPr>
      </w:pPr>
    </w:p>
    <w:p w:rsidR="00E36023" w:rsidRPr="002647DE" w:rsidRDefault="00F36C8E" w:rsidP="00E36023">
      <w:pPr>
        <w:jc w:val="center"/>
      </w:pPr>
      <w:r w:rsidRPr="002647DE">
        <w:rPr>
          <w:noProof/>
        </w:rPr>
        <w:pict>
          <v:rect id="_x0000_s1034" style="position:absolute;left:0;text-align:left;margin-left:-13.05pt;margin-top:-21.95pt;width:496.45pt;height:756.55pt;z-index:251662336" filled="f" strokecolor="blue" strokeweight="6pt">
            <v:stroke linestyle="thickBetweenThin"/>
          </v:rect>
        </w:pict>
      </w:r>
      <w:r w:rsidRPr="002647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15.15pt;margin-top:-12.9pt;width:342pt;height:60.25pt;z-index:251664384" filled="f" stroked="f">
            <v:textbox style="mso-next-textbox:#_x0000_s1036">
              <w:txbxContent>
                <w:p w:rsidR="00654343" w:rsidRPr="00780EBE" w:rsidRDefault="00654343" w:rsidP="00E36023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</w:pPr>
                  <w:r w:rsidRPr="00780EBE"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  <w:t>ОБЩЕСТВО С ОГРАНИЧЕННОЙ ОТВЕТСТВЕННОСТЬЮ</w:t>
                  </w:r>
                </w:p>
                <w:p w:rsidR="00654343" w:rsidRPr="00780EBE" w:rsidRDefault="00654343" w:rsidP="00E36023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  <w:t>“НАУЧНО-ПРОИЗВОДСТВЕННОЕ ПРЕДПРИЯТИЕ</w:t>
                  </w:r>
                </w:p>
                <w:p w:rsidR="00654343" w:rsidRPr="00780EBE" w:rsidRDefault="00654343" w:rsidP="00E36023">
                  <w:pPr>
                    <w:spacing w:line="192" w:lineRule="auto"/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</w:pPr>
                  <w:r w:rsidRPr="00780EBE"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  <w:t>“КАДАСТР</w:t>
                  </w:r>
                  <w:r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  <w:t>-ДОН</w:t>
                  </w:r>
                  <w:r w:rsidRPr="00780EBE"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  <w:t>”</w:t>
                  </w:r>
                </w:p>
              </w:txbxContent>
            </v:textbox>
          </v:shape>
        </w:pict>
      </w:r>
      <w:r w:rsidRPr="002647D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-.1pt;margin-top:-8.4pt;width:475.25pt;height:106.15pt;z-index:251663360">
            <v:imagedata r:id="rId8" o:title=""/>
          </v:shape>
          <o:OLEObject Type="Embed" ProgID="Msxml2.SAXXMLReader.5.0" ShapeID="_x0000_s1035" DrawAspect="Content" ObjectID="_1780729956" r:id="rId9"/>
        </w:pict>
      </w:r>
    </w:p>
    <w:p w:rsidR="00E36023" w:rsidRPr="002647DE" w:rsidRDefault="00E36023" w:rsidP="00E36023"/>
    <w:p w:rsidR="00E36023" w:rsidRPr="002647DE" w:rsidRDefault="00E36023" w:rsidP="00E36023"/>
    <w:p w:rsidR="00E36023" w:rsidRPr="002647DE" w:rsidRDefault="00F36C8E" w:rsidP="00E36023">
      <w:r w:rsidRPr="002647DE">
        <w:rPr>
          <w:noProof/>
        </w:rPr>
        <w:pict>
          <v:shape id="_x0000_s1037" type="#_x0000_t202" style="position:absolute;margin-left:-13.05pt;margin-top:5.95pt;width:488.2pt;height:26.95pt;z-index:251665408" filled="f" stroked="f">
            <v:textbox style="mso-next-textbox:#_x0000_s1037">
              <w:txbxContent>
                <w:p w:rsidR="00654343" w:rsidRPr="001A659F" w:rsidRDefault="00654343" w:rsidP="00E3602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A659F">
                    <w:rPr>
                      <w:b/>
                      <w:bCs/>
                      <w:sz w:val="20"/>
                      <w:szCs w:val="20"/>
                    </w:rPr>
                    <w:t>Россия, 344082, г. Ростов-на-Дону, пр. Сиверса, 1,оф. 45-46, Тел./факс: 8(863) 205-42-53/205-42-54</w:t>
                  </w:r>
                </w:p>
              </w:txbxContent>
            </v:textbox>
          </v:shape>
        </w:pict>
      </w:r>
    </w:p>
    <w:p w:rsidR="00E36023" w:rsidRPr="002647DE" w:rsidRDefault="00E36023" w:rsidP="00E36023"/>
    <w:p w:rsidR="00E36023" w:rsidRPr="002647DE" w:rsidRDefault="00E36023" w:rsidP="00E36023"/>
    <w:p w:rsidR="00E36023" w:rsidRPr="002647DE" w:rsidRDefault="00E36023" w:rsidP="00E36023"/>
    <w:p w:rsidR="0010446B" w:rsidRPr="002647DE" w:rsidRDefault="0010446B" w:rsidP="0010446B">
      <w:pPr>
        <w:ind w:firstLine="709"/>
        <w:jc w:val="center"/>
        <w:rPr>
          <w:b/>
          <w:sz w:val="32"/>
          <w:szCs w:val="32"/>
        </w:rPr>
      </w:pPr>
    </w:p>
    <w:p w:rsidR="00244846" w:rsidRPr="002647DE" w:rsidRDefault="00244846" w:rsidP="0010446B">
      <w:pPr>
        <w:ind w:firstLine="709"/>
        <w:jc w:val="center"/>
        <w:rPr>
          <w:b/>
          <w:sz w:val="32"/>
          <w:szCs w:val="32"/>
        </w:rPr>
      </w:pPr>
    </w:p>
    <w:p w:rsidR="00BC702F" w:rsidRPr="002647DE" w:rsidRDefault="00BC702F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4524E0">
      <w:pPr>
        <w:jc w:val="center"/>
        <w:rPr>
          <w:b/>
          <w:sz w:val="32"/>
          <w:szCs w:val="32"/>
        </w:rPr>
      </w:pPr>
      <w:r w:rsidRPr="002647DE">
        <w:rPr>
          <w:b/>
          <w:sz w:val="32"/>
          <w:szCs w:val="32"/>
        </w:rPr>
        <w:t>ПОЯСНИТЕЛЬНАЯ ЗАПИСКА К ПРОЕКТУ</w:t>
      </w:r>
    </w:p>
    <w:p w:rsidR="004524E0" w:rsidRPr="002647DE" w:rsidRDefault="004524E0" w:rsidP="004524E0">
      <w:pPr>
        <w:jc w:val="center"/>
        <w:rPr>
          <w:b/>
          <w:sz w:val="32"/>
          <w:szCs w:val="32"/>
        </w:rPr>
      </w:pPr>
      <w:r w:rsidRPr="002647DE">
        <w:rPr>
          <w:b/>
          <w:sz w:val="32"/>
          <w:szCs w:val="32"/>
        </w:rPr>
        <w:t xml:space="preserve">ИЗМЕНЕНИЙ В </w:t>
      </w:r>
      <w:r w:rsidR="008157DE" w:rsidRPr="002647DE">
        <w:rPr>
          <w:b/>
          <w:sz w:val="32"/>
          <w:szCs w:val="32"/>
        </w:rPr>
        <w:t>ПРАВИЛА ЗЕМЛЕПОЛЬЗОВАНИЯ И ЗАСТРОЙКИ</w:t>
      </w:r>
    </w:p>
    <w:p w:rsidR="004524E0" w:rsidRPr="002647DE" w:rsidRDefault="009413CE" w:rsidP="004524E0">
      <w:pPr>
        <w:jc w:val="center"/>
        <w:rPr>
          <w:b/>
          <w:sz w:val="32"/>
          <w:szCs w:val="32"/>
        </w:rPr>
      </w:pPr>
      <w:r w:rsidRPr="002647DE">
        <w:rPr>
          <w:b/>
          <w:sz w:val="32"/>
          <w:szCs w:val="32"/>
        </w:rPr>
        <w:t>МИХАЙЛОВСКОГО</w:t>
      </w:r>
      <w:r w:rsidR="004524E0" w:rsidRPr="002647DE">
        <w:rPr>
          <w:b/>
          <w:sz w:val="32"/>
          <w:szCs w:val="32"/>
        </w:rPr>
        <w:t xml:space="preserve"> СЕЛЬСКОГО ПОСЕЛЕНИЯ</w:t>
      </w:r>
    </w:p>
    <w:p w:rsidR="004524E0" w:rsidRPr="002647DE" w:rsidRDefault="004524E0" w:rsidP="004524E0">
      <w:pPr>
        <w:jc w:val="center"/>
        <w:rPr>
          <w:b/>
          <w:sz w:val="32"/>
          <w:szCs w:val="32"/>
        </w:rPr>
      </w:pPr>
      <w:r w:rsidRPr="002647DE">
        <w:rPr>
          <w:b/>
          <w:sz w:val="32"/>
          <w:szCs w:val="32"/>
        </w:rPr>
        <w:t>КРАСНОСУЛИНСКОГО РАЙОНА РОСТОВСКОЙ ОБЛАСТИ</w:t>
      </w: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b/>
          <w:sz w:val="32"/>
          <w:szCs w:val="32"/>
        </w:rPr>
      </w:pPr>
    </w:p>
    <w:p w:rsidR="004524E0" w:rsidRPr="002647DE" w:rsidRDefault="004524E0" w:rsidP="00F57EF5">
      <w:pPr>
        <w:rPr>
          <w:i/>
          <w:sz w:val="28"/>
          <w:szCs w:val="28"/>
        </w:rPr>
      </w:pPr>
    </w:p>
    <w:p w:rsidR="00F57EF5" w:rsidRPr="002647DE" w:rsidRDefault="00F57EF5" w:rsidP="00F57EF5">
      <w:pPr>
        <w:rPr>
          <w:i/>
          <w:sz w:val="28"/>
          <w:szCs w:val="28"/>
        </w:rPr>
      </w:pPr>
    </w:p>
    <w:p w:rsidR="00244846" w:rsidRPr="002647DE" w:rsidRDefault="00244846" w:rsidP="00F57EF5">
      <w:pPr>
        <w:rPr>
          <w:i/>
          <w:sz w:val="28"/>
          <w:szCs w:val="28"/>
        </w:rPr>
      </w:pPr>
    </w:p>
    <w:p w:rsidR="00392B93" w:rsidRPr="002647DE" w:rsidRDefault="005A6F38" w:rsidP="00392B93">
      <w:pPr>
        <w:widowControl w:val="0"/>
        <w:shd w:val="clear" w:color="auto" w:fill="FFFFFF"/>
        <w:suppressAutoHyphens/>
        <w:overflowPunct w:val="0"/>
        <w:autoSpaceDE w:val="0"/>
        <w:ind w:right="-5"/>
        <w:rPr>
          <w:sz w:val="28"/>
          <w:szCs w:val="28"/>
          <w:lang w:eastAsia="ar-SA"/>
        </w:rPr>
      </w:pPr>
      <w:r w:rsidRPr="002647DE">
        <w:rPr>
          <w:sz w:val="28"/>
          <w:szCs w:val="28"/>
          <w:lang w:eastAsia="ar-SA"/>
        </w:rPr>
        <w:t>Генеральный</w:t>
      </w:r>
      <w:r w:rsidR="00392B93" w:rsidRPr="002647DE">
        <w:rPr>
          <w:sz w:val="28"/>
          <w:szCs w:val="28"/>
          <w:lang w:eastAsia="ar-SA"/>
        </w:rPr>
        <w:t xml:space="preserve"> директор</w:t>
      </w:r>
    </w:p>
    <w:p w:rsidR="00392B93" w:rsidRPr="002647DE" w:rsidRDefault="00392B93" w:rsidP="00392B93">
      <w:pPr>
        <w:widowControl w:val="0"/>
        <w:shd w:val="clear" w:color="auto" w:fill="FFFFFF"/>
        <w:suppressAutoHyphens/>
        <w:overflowPunct w:val="0"/>
        <w:autoSpaceDE w:val="0"/>
        <w:ind w:right="-5"/>
        <w:rPr>
          <w:sz w:val="28"/>
          <w:szCs w:val="28"/>
          <w:lang w:eastAsia="ar-SA"/>
        </w:rPr>
      </w:pPr>
      <w:r w:rsidRPr="002647DE">
        <w:rPr>
          <w:sz w:val="28"/>
          <w:szCs w:val="28"/>
          <w:lang w:eastAsia="ar-SA"/>
        </w:rPr>
        <w:t xml:space="preserve"> ООО «НПП «Кадастр-Дон»</w:t>
      </w:r>
      <w:r w:rsidRPr="002647DE">
        <w:rPr>
          <w:sz w:val="28"/>
          <w:szCs w:val="28"/>
          <w:lang w:eastAsia="ar-SA"/>
        </w:rPr>
        <w:tab/>
        <w:t xml:space="preserve">                                         </w:t>
      </w:r>
      <w:r w:rsidR="005A6F38" w:rsidRPr="002647DE">
        <w:rPr>
          <w:sz w:val="28"/>
          <w:szCs w:val="28"/>
          <w:lang w:eastAsia="ar-SA"/>
        </w:rPr>
        <w:t xml:space="preserve">       </w:t>
      </w:r>
      <w:r w:rsidRPr="002647DE">
        <w:rPr>
          <w:sz w:val="28"/>
          <w:szCs w:val="28"/>
          <w:lang w:eastAsia="ar-SA"/>
        </w:rPr>
        <w:t>В.В. Поляков</w:t>
      </w:r>
    </w:p>
    <w:p w:rsidR="00392B93" w:rsidRPr="002647DE" w:rsidRDefault="00392B93" w:rsidP="00392B93">
      <w:pPr>
        <w:widowControl w:val="0"/>
        <w:shd w:val="clear" w:color="auto" w:fill="FFFFFF"/>
        <w:suppressAutoHyphens/>
        <w:overflowPunct w:val="0"/>
        <w:autoSpaceDE w:val="0"/>
        <w:ind w:right="-5"/>
        <w:rPr>
          <w:sz w:val="28"/>
          <w:szCs w:val="28"/>
          <w:lang w:eastAsia="ar-SA"/>
        </w:rPr>
      </w:pPr>
    </w:p>
    <w:p w:rsidR="00392B93" w:rsidRPr="002647DE" w:rsidRDefault="00392B93" w:rsidP="00392B93">
      <w:pPr>
        <w:widowControl w:val="0"/>
        <w:shd w:val="clear" w:color="auto" w:fill="FFFFFF"/>
        <w:suppressAutoHyphens/>
        <w:overflowPunct w:val="0"/>
        <w:autoSpaceDE w:val="0"/>
        <w:ind w:right="-5"/>
        <w:rPr>
          <w:sz w:val="28"/>
          <w:szCs w:val="28"/>
          <w:lang w:eastAsia="ar-SA"/>
        </w:rPr>
      </w:pPr>
    </w:p>
    <w:p w:rsidR="00781213" w:rsidRPr="002647DE" w:rsidRDefault="004D45E3" w:rsidP="00392B93">
      <w:pPr>
        <w:widowControl w:val="0"/>
        <w:shd w:val="clear" w:color="auto" w:fill="FFFFFF"/>
        <w:suppressAutoHyphens/>
        <w:overflowPunct w:val="0"/>
        <w:autoSpaceDE w:val="0"/>
        <w:ind w:right="-5"/>
        <w:rPr>
          <w:sz w:val="28"/>
          <w:szCs w:val="28"/>
          <w:lang w:eastAsia="ar-SA"/>
        </w:rPr>
      </w:pPr>
      <w:r w:rsidRPr="002647DE">
        <w:rPr>
          <w:sz w:val="28"/>
          <w:szCs w:val="28"/>
          <w:lang w:eastAsia="ar-SA"/>
        </w:rPr>
        <w:t>Главный</w:t>
      </w:r>
      <w:r w:rsidR="00392B93" w:rsidRPr="002647DE">
        <w:rPr>
          <w:sz w:val="28"/>
          <w:szCs w:val="28"/>
          <w:lang w:eastAsia="ar-SA"/>
        </w:rPr>
        <w:t xml:space="preserve"> инженер проекта</w:t>
      </w:r>
      <w:r w:rsidR="00392B93" w:rsidRPr="002647DE">
        <w:rPr>
          <w:sz w:val="28"/>
          <w:szCs w:val="28"/>
          <w:lang w:eastAsia="ar-SA"/>
        </w:rPr>
        <w:tab/>
      </w:r>
      <w:r w:rsidR="00392B93" w:rsidRPr="002647DE">
        <w:rPr>
          <w:sz w:val="28"/>
          <w:szCs w:val="28"/>
          <w:lang w:eastAsia="ar-SA"/>
        </w:rPr>
        <w:tab/>
        <w:t xml:space="preserve"> </w:t>
      </w:r>
      <w:r w:rsidR="00953B45" w:rsidRPr="002647DE">
        <w:rPr>
          <w:sz w:val="28"/>
          <w:szCs w:val="28"/>
          <w:lang w:eastAsia="ar-SA"/>
        </w:rPr>
        <w:t xml:space="preserve">                             </w:t>
      </w:r>
      <w:r w:rsidR="00392B93" w:rsidRPr="002647DE">
        <w:rPr>
          <w:sz w:val="28"/>
          <w:szCs w:val="28"/>
          <w:lang w:eastAsia="ar-SA"/>
        </w:rPr>
        <w:t xml:space="preserve">   </w:t>
      </w:r>
      <w:r w:rsidR="00953B45" w:rsidRPr="002647DE">
        <w:rPr>
          <w:sz w:val="28"/>
          <w:szCs w:val="28"/>
          <w:lang w:eastAsia="ar-SA"/>
        </w:rPr>
        <w:t xml:space="preserve">  </w:t>
      </w:r>
      <w:r w:rsidR="00392B93" w:rsidRPr="002647DE">
        <w:rPr>
          <w:sz w:val="28"/>
          <w:szCs w:val="28"/>
          <w:lang w:eastAsia="ar-SA"/>
        </w:rPr>
        <w:t xml:space="preserve"> </w:t>
      </w:r>
      <w:r w:rsidR="005A6F38" w:rsidRPr="002647DE">
        <w:rPr>
          <w:sz w:val="28"/>
          <w:szCs w:val="28"/>
          <w:lang w:eastAsia="ar-SA"/>
        </w:rPr>
        <w:t xml:space="preserve"> </w:t>
      </w:r>
      <w:r w:rsidR="00AC4C9B" w:rsidRPr="002647DE">
        <w:rPr>
          <w:sz w:val="28"/>
          <w:szCs w:val="28"/>
          <w:lang w:eastAsia="ar-SA"/>
        </w:rPr>
        <w:t>В.В. Шмакова</w:t>
      </w:r>
    </w:p>
    <w:p w:rsidR="00392B93" w:rsidRPr="002647DE" w:rsidRDefault="00392B93" w:rsidP="00392B93">
      <w:pPr>
        <w:ind w:firstLine="709"/>
        <w:jc w:val="center"/>
        <w:rPr>
          <w:sz w:val="22"/>
          <w:szCs w:val="22"/>
        </w:rPr>
      </w:pPr>
    </w:p>
    <w:p w:rsidR="0083041A" w:rsidRPr="002647DE" w:rsidRDefault="0083041A" w:rsidP="00392B93">
      <w:pPr>
        <w:ind w:firstLine="709"/>
        <w:jc w:val="center"/>
        <w:rPr>
          <w:sz w:val="28"/>
          <w:szCs w:val="28"/>
        </w:rPr>
      </w:pPr>
    </w:p>
    <w:p w:rsidR="00244846" w:rsidRPr="002647DE" w:rsidRDefault="00244846" w:rsidP="00392B93">
      <w:pPr>
        <w:ind w:firstLine="709"/>
        <w:jc w:val="center"/>
        <w:rPr>
          <w:sz w:val="28"/>
          <w:szCs w:val="28"/>
        </w:rPr>
      </w:pPr>
    </w:p>
    <w:p w:rsidR="005F7790" w:rsidRPr="002647DE" w:rsidRDefault="005F7790" w:rsidP="00392B93">
      <w:pPr>
        <w:ind w:firstLine="709"/>
        <w:jc w:val="center"/>
        <w:rPr>
          <w:sz w:val="28"/>
          <w:szCs w:val="28"/>
        </w:rPr>
      </w:pPr>
    </w:p>
    <w:p w:rsidR="00392B93" w:rsidRPr="002647DE" w:rsidRDefault="00392B93" w:rsidP="00392B93">
      <w:pPr>
        <w:ind w:firstLine="709"/>
        <w:jc w:val="center"/>
        <w:rPr>
          <w:sz w:val="28"/>
          <w:szCs w:val="28"/>
        </w:rPr>
      </w:pPr>
      <w:bookmarkStart w:id="0" w:name="OLE_LINK3"/>
      <w:bookmarkStart w:id="1" w:name="OLE_LINK4"/>
      <w:r w:rsidRPr="002647DE">
        <w:rPr>
          <w:sz w:val="28"/>
          <w:szCs w:val="28"/>
        </w:rPr>
        <w:t>Ростов-на-Дону</w:t>
      </w:r>
    </w:p>
    <w:bookmarkEnd w:id="0"/>
    <w:bookmarkEnd w:id="1"/>
    <w:p w:rsidR="0097349D" w:rsidRPr="002647DE" w:rsidRDefault="00244846" w:rsidP="00244846">
      <w:pPr>
        <w:ind w:firstLine="709"/>
        <w:jc w:val="center"/>
        <w:rPr>
          <w:sz w:val="28"/>
          <w:szCs w:val="28"/>
        </w:rPr>
      </w:pPr>
      <w:r w:rsidRPr="002647DE">
        <w:rPr>
          <w:sz w:val="28"/>
          <w:szCs w:val="28"/>
        </w:rPr>
        <w:t>2024 г.</w:t>
      </w:r>
    </w:p>
    <w:p w:rsidR="00320781" w:rsidRPr="002647DE" w:rsidRDefault="00320781" w:rsidP="00244846">
      <w:pPr>
        <w:ind w:firstLine="709"/>
        <w:jc w:val="center"/>
        <w:rPr>
          <w:sz w:val="28"/>
          <w:szCs w:val="28"/>
        </w:rPr>
      </w:pPr>
    </w:p>
    <w:p w:rsidR="00320781" w:rsidRPr="002647DE" w:rsidRDefault="00320781" w:rsidP="00244846">
      <w:pPr>
        <w:ind w:firstLine="709"/>
        <w:jc w:val="center"/>
        <w:rPr>
          <w:sz w:val="28"/>
          <w:szCs w:val="28"/>
        </w:rPr>
      </w:pPr>
    </w:p>
    <w:p w:rsidR="00552C38" w:rsidRPr="002647DE" w:rsidRDefault="00552C38" w:rsidP="00244846">
      <w:pPr>
        <w:ind w:firstLine="709"/>
        <w:jc w:val="center"/>
        <w:rPr>
          <w:sz w:val="28"/>
          <w:szCs w:val="28"/>
        </w:rPr>
      </w:pPr>
    </w:p>
    <w:p w:rsidR="002F2992" w:rsidRPr="00320781" w:rsidRDefault="004524E0" w:rsidP="002F2992">
      <w:pPr>
        <w:spacing w:line="360" w:lineRule="auto"/>
        <w:ind w:firstLine="567"/>
        <w:jc w:val="both"/>
        <w:rPr>
          <w:szCs w:val="28"/>
        </w:rPr>
      </w:pPr>
      <w:r w:rsidRPr="002647DE">
        <w:rPr>
          <w:szCs w:val="28"/>
        </w:rPr>
        <w:t xml:space="preserve">В  соответствии  с  Постановлением  Администрации  Красносулинского </w:t>
      </w:r>
      <w:r w:rsidR="002F2992" w:rsidRPr="002647DE">
        <w:rPr>
          <w:szCs w:val="28"/>
        </w:rPr>
        <w:t>района</w:t>
      </w:r>
      <w:r w:rsidR="008157DE" w:rsidRPr="002647DE">
        <w:rPr>
          <w:szCs w:val="28"/>
        </w:rPr>
        <w:t xml:space="preserve">           </w:t>
      </w:r>
      <w:r w:rsidR="002F2992" w:rsidRPr="002647DE">
        <w:rPr>
          <w:szCs w:val="28"/>
        </w:rPr>
        <w:t xml:space="preserve">  №  </w:t>
      </w:r>
      <w:r w:rsidR="002647DE" w:rsidRPr="002647DE">
        <w:rPr>
          <w:szCs w:val="28"/>
        </w:rPr>
        <w:t>657</w:t>
      </w:r>
      <w:r w:rsidRPr="002647DE">
        <w:rPr>
          <w:szCs w:val="28"/>
        </w:rPr>
        <w:t xml:space="preserve">  от  </w:t>
      </w:r>
      <w:r w:rsidR="002647DE" w:rsidRPr="002647DE">
        <w:rPr>
          <w:szCs w:val="28"/>
        </w:rPr>
        <w:t>19.06.2024г.</w:t>
      </w:r>
      <w:r w:rsidRPr="002647DE">
        <w:rPr>
          <w:szCs w:val="28"/>
        </w:rPr>
        <w:t xml:space="preserve">,  в  рамках  проведения  работ  по  Договору  на выполнение работ по подготовке проекта внесения изменений в </w:t>
      </w:r>
      <w:r w:rsidR="008157DE" w:rsidRPr="002647DE">
        <w:rPr>
          <w:szCs w:val="28"/>
        </w:rPr>
        <w:t>ПЗЗ</w:t>
      </w:r>
      <w:r w:rsidRPr="002647DE">
        <w:rPr>
          <w:szCs w:val="28"/>
        </w:rPr>
        <w:t xml:space="preserve">  </w:t>
      </w:r>
      <w:r w:rsidR="009413CE" w:rsidRPr="002647DE">
        <w:rPr>
          <w:szCs w:val="28"/>
        </w:rPr>
        <w:t>Михайловского</w:t>
      </w:r>
      <w:r w:rsidRPr="002647DE">
        <w:rPr>
          <w:szCs w:val="28"/>
        </w:rPr>
        <w:t xml:space="preserve">  сельского  поселения  </w:t>
      </w:r>
      <w:r w:rsidR="002F2992" w:rsidRPr="002647DE">
        <w:rPr>
          <w:szCs w:val="28"/>
        </w:rPr>
        <w:t xml:space="preserve">Договор </w:t>
      </w:r>
      <w:r w:rsidR="008157DE" w:rsidRPr="002647DE">
        <w:rPr>
          <w:szCs w:val="28"/>
        </w:rPr>
        <w:t>№</w:t>
      </w:r>
      <w:r w:rsidR="009413CE" w:rsidRPr="002647DE">
        <w:rPr>
          <w:szCs w:val="28"/>
        </w:rPr>
        <w:t>49/05</w:t>
      </w:r>
      <w:r w:rsidR="008157DE" w:rsidRPr="002647DE">
        <w:rPr>
          <w:szCs w:val="28"/>
        </w:rPr>
        <w:t xml:space="preserve"> </w:t>
      </w:r>
      <w:r w:rsidR="002F2992" w:rsidRPr="002647DE">
        <w:rPr>
          <w:szCs w:val="28"/>
        </w:rPr>
        <w:t xml:space="preserve">от </w:t>
      </w:r>
      <w:r w:rsidR="009413CE" w:rsidRPr="002647DE">
        <w:rPr>
          <w:szCs w:val="28"/>
        </w:rPr>
        <w:t>27.05</w:t>
      </w:r>
      <w:r w:rsidR="002F2992" w:rsidRPr="002647DE">
        <w:rPr>
          <w:szCs w:val="28"/>
        </w:rPr>
        <w:t>.202</w:t>
      </w:r>
      <w:r w:rsidR="008157DE" w:rsidRPr="002647DE">
        <w:rPr>
          <w:szCs w:val="28"/>
        </w:rPr>
        <w:t>4</w:t>
      </w:r>
      <w:r w:rsidR="002F2992" w:rsidRPr="002647DE">
        <w:rPr>
          <w:szCs w:val="28"/>
        </w:rPr>
        <w:t xml:space="preserve">г., </w:t>
      </w:r>
      <w:r w:rsidRPr="002647DE">
        <w:rPr>
          <w:szCs w:val="28"/>
        </w:rPr>
        <w:t xml:space="preserve">заключенному  между  </w:t>
      </w:r>
      <w:r w:rsidR="008157DE" w:rsidRPr="002647DE">
        <w:rPr>
          <w:szCs w:val="28"/>
        </w:rPr>
        <w:t xml:space="preserve">ООО </w:t>
      </w:r>
      <w:r w:rsidR="009413CE" w:rsidRPr="002647DE">
        <w:rPr>
          <w:szCs w:val="28"/>
        </w:rPr>
        <w:t>«Донской камень»</w:t>
      </w:r>
      <w:r w:rsidRPr="002647DE">
        <w:rPr>
          <w:szCs w:val="28"/>
        </w:rPr>
        <w:t xml:space="preserve">  (заказчик)  и  ООО  </w:t>
      </w:r>
      <w:r w:rsidR="002F2992" w:rsidRPr="002647DE">
        <w:rPr>
          <w:szCs w:val="28"/>
        </w:rPr>
        <w:t>«НПП</w:t>
      </w:r>
      <w:r w:rsidRPr="002647DE">
        <w:rPr>
          <w:szCs w:val="28"/>
        </w:rPr>
        <w:t>«</w:t>
      </w:r>
      <w:r w:rsidR="002F2992" w:rsidRPr="002647DE">
        <w:rPr>
          <w:szCs w:val="28"/>
        </w:rPr>
        <w:t>Кадастр</w:t>
      </w:r>
      <w:r w:rsidRPr="002647DE">
        <w:rPr>
          <w:szCs w:val="28"/>
        </w:rPr>
        <w:t xml:space="preserve">-Дон» (исполнитель)  выполнены  </w:t>
      </w:r>
      <w:r w:rsidR="002F2992" w:rsidRPr="002647DE">
        <w:rPr>
          <w:szCs w:val="28"/>
        </w:rPr>
        <w:t xml:space="preserve">работы в части изменения </w:t>
      </w:r>
      <w:r w:rsidR="008157DE" w:rsidRPr="002647DE">
        <w:rPr>
          <w:szCs w:val="28"/>
        </w:rPr>
        <w:t>территориальной зоны</w:t>
      </w:r>
      <w:r w:rsidR="008157DE">
        <w:rPr>
          <w:szCs w:val="28"/>
        </w:rPr>
        <w:t xml:space="preserve"> участков</w:t>
      </w:r>
      <w:r w:rsidR="002F2992" w:rsidRPr="00320781">
        <w:rPr>
          <w:szCs w:val="28"/>
        </w:rPr>
        <w:t xml:space="preserve"> </w:t>
      </w:r>
      <w:r w:rsidR="009413CE" w:rsidRPr="009413CE">
        <w:rPr>
          <w:szCs w:val="28"/>
        </w:rPr>
        <w:t>61:51:0020201:4529, 61:51:0020201:4528 и 61:51:0020201:4226</w:t>
      </w:r>
      <w:r w:rsidR="009413CE">
        <w:rPr>
          <w:szCs w:val="28"/>
        </w:rPr>
        <w:t xml:space="preserve"> </w:t>
      </w:r>
      <w:r w:rsidR="002F2992" w:rsidRPr="00320781">
        <w:rPr>
          <w:szCs w:val="28"/>
        </w:rPr>
        <w:t xml:space="preserve">на планируемую </w:t>
      </w:r>
      <w:r w:rsidR="008157DE">
        <w:rPr>
          <w:szCs w:val="28"/>
        </w:rPr>
        <w:t>территориальную</w:t>
      </w:r>
      <w:r w:rsidR="002F2992" w:rsidRPr="00320781">
        <w:rPr>
          <w:szCs w:val="28"/>
        </w:rPr>
        <w:t xml:space="preserve"> зону «</w:t>
      </w:r>
      <w:r w:rsidR="009413CE" w:rsidRPr="009413CE">
        <w:rPr>
          <w:szCs w:val="28"/>
        </w:rPr>
        <w:t>К-1</w:t>
      </w:r>
      <w:r w:rsidR="009413CE">
        <w:rPr>
          <w:szCs w:val="28"/>
        </w:rPr>
        <w:t>/1</w:t>
      </w:r>
      <w:r w:rsidR="009413CE" w:rsidRPr="009413CE">
        <w:rPr>
          <w:szCs w:val="28"/>
        </w:rPr>
        <w:t xml:space="preserve"> – зона карьеров</w:t>
      </w:r>
      <w:r w:rsidR="002F2992" w:rsidRPr="00320781">
        <w:rPr>
          <w:szCs w:val="28"/>
        </w:rPr>
        <w:t>» в целях более эффективного и рационального использования территории.</w:t>
      </w:r>
    </w:p>
    <w:p w:rsidR="007434D7" w:rsidRPr="00385145" w:rsidRDefault="00D336B8" w:rsidP="00385145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Отнесение земельных участков</w:t>
      </w:r>
      <w:r w:rsidRPr="00320781">
        <w:rPr>
          <w:szCs w:val="28"/>
        </w:rPr>
        <w:t xml:space="preserve"> </w:t>
      </w:r>
      <w:r>
        <w:rPr>
          <w:szCs w:val="28"/>
        </w:rPr>
        <w:t>к территориальной зоне</w:t>
      </w:r>
      <w:r w:rsidR="002F2992" w:rsidRPr="009A23D2">
        <w:rPr>
          <w:szCs w:val="28"/>
        </w:rPr>
        <w:t xml:space="preserve">, необходимо для </w:t>
      </w:r>
      <w:r w:rsidR="008157DE" w:rsidRPr="009A23D2">
        <w:rPr>
          <w:szCs w:val="28"/>
        </w:rPr>
        <w:t xml:space="preserve">размещения </w:t>
      </w:r>
      <w:r w:rsidR="009413CE" w:rsidRPr="009A23D2">
        <w:rPr>
          <w:szCs w:val="28"/>
        </w:rPr>
        <w:t>открытых складов готовой продукции</w:t>
      </w:r>
      <w:r w:rsidR="002D5E8F" w:rsidRPr="009A23D2">
        <w:rPr>
          <w:szCs w:val="28"/>
        </w:rPr>
        <w:t>. Данная цель также прописана в п.1 Распоряжения Правительства Ростовской области №295 от 18.04.2024г. «О переводе</w:t>
      </w:r>
      <w:r w:rsidR="002D5E8F">
        <w:rPr>
          <w:szCs w:val="28"/>
        </w:rPr>
        <w:t xml:space="preserve"> земельных участков из категории «земли сельскохозяйственного назначения» в другую категорию в Красносулинском районе».</w:t>
      </w:r>
    </w:p>
    <w:p w:rsidR="007434D7" w:rsidRPr="00320781" w:rsidRDefault="00457844" w:rsidP="007434D7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Предлагаемые и</w:t>
      </w:r>
      <w:r w:rsidR="007434D7" w:rsidRPr="00320781">
        <w:rPr>
          <w:szCs w:val="28"/>
        </w:rPr>
        <w:t xml:space="preserve">зменения </w:t>
      </w:r>
      <w:r w:rsidR="007434D7" w:rsidRPr="008157DE">
        <w:rPr>
          <w:szCs w:val="28"/>
        </w:rPr>
        <w:t xml:space="preserve">отражены в Карте </w:t>
      </w:r>
      <w:r w:rsidR="008157DE" w:rsidRPr="008157DE">
        <w:rPr>
          <w:sz w:val="22"/>
          <w:szCs w:val="28"/>
        </w:rPr>
        <w:t>градостроительного зонирования</w:t>
      </w:r>
      <w:r w:rsidR="007434D7" w:rsidRPr="00320781">
        <w:rPr>
          <w:szCs w:val="28"/>
        </w:rPr>
        <w:t xml:space="preserve"> </w:t>
      </w:r>
      <w:r w:rsidR="009413CE">
        <w:rPr>
          <w:szCs w:val="28"/>
        </w:rPr>
        <w:t>Михайловского</w:t>
      </w:r>
      <w:r w:rsidR="007434D7" w:rsidRPr="00320781">
        <w:rPr>
          <w:szCs w:val="28"/>
        </w:rPr>
        <w:t xml:space="preserve"> сельского  поселения  Красносулинского района (Рисунок </w:t>
      </w:r>
      <w:r w:rsidR="008157DE">
        <w:rPr>
          <w:szCs w:val="28"/>
        </w:rPr>
        <w:t>1</w:t>
      </w:r>
      <w:r w:rsidR="007434D7" w:rsidRPr="00320781">
        <w:rPr>
          <w:szCs w:val="28"/>
        </w:rPr>
        <w:t>,</w:t>
      </w:r>
      <w:r w:rsidR="008157DE">
        <w:rPr>
          <w:szCs w:val="28"/>
        </w:rPr>
        <w:t>2</w:t>
      </w:r>
      <w:r w:rsidR="007434D7" w:rsidRPr="00320781">
        <w:rPr>
          <w:szCs w:val="28"/>
        </w:rPr>
        <w:t>).</w:t>
      </w:r>
    </w:p>
    <w:p w:rsidR="007434D7" w:rsidRDefault="007434D7" w:rsidP="00320781">
      <w:pPr>
        <w:spacing w:line="360" w:lineRule="auto"/>
        <w:ind w:firstLine="567"/>
        <w:jc w:val="center"/>
        <w:rPr>
          <w:sz w:val="28"/>
          <w:szCs w:val="28"/>
        </w:rPr>
      </w:pPr>
    </w:p>
    <w:p w:rsidR="006A5986" w:rsidRPr="007434D7" w:rsidRDefault="009413CE" w:rsidP="008157DE">
      <w:pPr>
        <w:spacing w:line="360" w:lineRule="auto"/>
        <w:ind w:hanging="1276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940425" cy="3522185"/>
            <wp:effectExtent l="19050" t="0" r="317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2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986" w:rsidRPr="007434D7" w:rsidRDefault="006A5986" w:rsidP="006A5986">
      <w:pPr>
        <w:spacing w:line="360" w:lineRule="auto"/>
        <w:ind w:hanging="709"/>
        <w:jc w:val="center"/>
        <w:rPr>
          <w:sz w:val="22"/>
          <w:szCs w:val="28"/>
        </w:rPr>
      </w:pPr>
      <w:r w:rsidRPr="007434D7">
        <w:rPr>
          <w:sz w:val="22"/>
          <w:szCs w:val="28"/>
        </w:rPr>
        <w:t xml:space="preserve">Рисунок </w:t>
      </w:r>
      <w:r w:rsidR="008157DE">
        <w:rPr>
          <w:sz w:val="22"/>
          <w:szCs w:val="28"/>
        </w:rPr>
        <w:t>1</w:t>
      </w:r>
      <w:r w:rsidRPr="007434D7">
        <w:rPr>
          <w:sz w:val="22"/>
          <w:szCs w:val="28"/>
        </w:rPr>
        <w:t xml:space="preserve">. - Фрагмент </w:t>
      </w:r>
      <w:r w:rsidR="008157DE">
        <w:rPr>
          <w:sz w:val="22"/>
          <w:szCs w:val="28"/>
        </w:rPr>
        <w:t>Карты градостроительного зонирования</w:t>
      </w:r>
      <w:r w:rsidRPr="007434D7">
        <w:rPr>
          <w:sz w:val="22"/>
          <w:szCs w:val="28"/>
        </w:rPr>
        <w:t xml:space="preserve"> утвержденного </w:t>
      </w:r>
      <w:r w:rsidR="008157DE">
        <w:rPr>
          <w:sz w:val="22"/>
          <w:szCs w:val="28"/>
        </w:rPr>
        <w:t xml:space="preserve">ПЗЗ </w:t>
      </w:r>
      <w:r w:rsidR="009413CE">
        <w:rPr>
          <w:sz w:val="22"/>
          <w:szCs w:val="28"/>
        </w:rPr>
        <w:t>Михайловского</w:t>
      </w:r>
      <w:r w:rsidRPr="007434D7">
        <w:rPr>
          <w:sz w:val="22"/>
          <w:szCs w:val="28"/>
        </w:rPr>
        <w:t xml:space="preserve"> сельского  поселения  Красносулинского района</w:t>
      </w:r>
    </w:p>
    <w:p w:rsidR="004524E0" w:rsidRPr="007434D7" w:rsidRDefault="009413CE" w:rsidP="00320781">
      <w:pPr>
        <w:ind w:left="-851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940425" cy="3269745"/>
            <wp:effectExtent l="19050" t="0" r="3175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6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4E0" w:rsidRPr="007434D7" w:rsidRDefault="004524E0" w:rsidP="004524E0">
      <w:pPr>
        <w:jc w:val="center"/>
        <w:rPr>
          <w:sz w:val="22"/>
        </w:rPr>
      </w:pPr>
    </w:p>
    <w:p w:rsidR="00320781" w:rsidRPr="007434D7" w:rsidRDefault="00320781" w:rsidP="00320781">
      <w:pPr>
        <w:spacing w:line="360" w:lineRule="auto"/>
        <w:ind w:hanging="709"/>
        <w:jc w:val="center"/>
        <w:rPr>
          <w:sz w:val="22"/>
          <w:szCs w:val="28"/>
        </w:rPr>
      </w:pPr>
      <w:r w:rsidRPr="007434D7">
        <w:rPr>
          <w:sz w:val="22"/>
          <w:szCs w:val="28"/>
        </w:rPr>
        <w:t xml:space="preserve">Рисунок </w:t>
      </w:r>
      <w:r w:rsidR="008157DE">
        <w:rPr>
          <w:sz w:val="22"/>
          <w:szCs w:val="28"/>
        </w:rPr>
        <w:t>2</w:t>
      </w:r>
      <w:r w:rsidRPr="007434D7">
        <w:rPr>
          <w:sz w:val="22"/>
          <w:szCs w:val="28"/>
        </w:rPr>
        <w:t xml:space="preserve">. - Фрагмент </w:t>
      </w:r>
      <w:r w:rsidR="008157DE">
        <w:rPr>
          <w:sz w:val="22"/>
          <w:szCs w:val="28"/>
        </w:rPr>
        <w:t>Карты градостроительного зонирования</w:t>
      </w:r>
      <w:r w:rsidRPr="007434D7">
        <w:rPr>
          <w:sz w:val="22"/>
          <w:szCs w:val="28"/>
        </w:rPr>
        <w:t xml:space="preserve"> проекта внесения изменений в </w:t>
      </w:r>
      <w:r w:rsidR="008157DE">
        <w:rPr>
          <w:sz w:val="22"/>
          <w:szCs w:val="28"/>
        </w:rPr>
        <w:t xml:space="preserve">ПЗЗ </w:t>
      </w:r>
      <w:r w:rsidR="009413CE">
        <w:rPr>
          <w:sz w:val="22"/>
          <w:szCs w:val="28"/>
        </w:rPr>
        <w:t>Михайловского</w:t>
      </w:r>
      <w:r w:rsidRPr="007434D7">
        <w:rPr>
          <w:sz w:val="22"/>
          <w:szCs w:val="28"/>
        </w:rPr>
        <w:t xml:space="preserve"> сельского  поселения  Красносулинского района</w:t>
      </w:r>
    </w:p>
    <w:p w:rsidR="004524E0" w:rsidRDefault="004524E0" w:rsidP="004524E0">
      <w:pPr>
        <w:jc w:val="center"/>
      </w:pPr>
    </w:p>
    <w:p w:rsidR="004524E0" w:rsidRDefault="004524E0" w:rsidP="00385145">
      <w:pPr>
        <w:spacing w:line="360" w:lineRule="auto"/>
        <w:jc w:val="center"/>
      </w:pPr>
    </w:p>
    <w:p w:rsidR="004524E0" w:rsidRDefault="00385145" w:rsidP="00385145">
      <w:pPr>
        <w:spacing w:line="360" w:lineRule="auto"/>
        <w:ind w:firstLine="567"/>
        <w:jc w:val="both"/>
        <w:rPr>
          <w:lang w:eastAsia="ar-SA"/>
        </w:rPr>
      </w:pPr>
      <w:r w:rsidRPr="00385145">
        <w:rPr>
          <w:szCs w:val="28"/>
        </w:rPr>
        <w:t xml:space="preserve">Также, помимо внесения изменений в графическую часть ПЗЗ Михайловского сельского  поселения  Красносулинского района, </w:t>
      </w:r>
      <w:r>
        <w:rPr>
          <w:szCs w:val="28"/>
        </w:rPr>
        <w:t>предусмотрен</w:t>
      </w:r>
      <w:r w:rsidR="00457844">
        <w:rPr>
          <w:szCs w:val="28"/>
        </w:rPr>
        <w:t>а</w:t>
      </w:r>
      <w:r>
        <w:rPr>
          <w:szCs w:val="28"/>
        </w:rPr>
        <w:t xml:space="preserve"> </w:t>
      </w:r>
      <w:r w:rsidR="00457844">
        <w:rPr>
          <w:szCs w:val="28"/>
        </w:rPr>
        <w:t xml:space="preserve">корректировка текстовой части, а именно- </w:t>
      </w:r>
      <w:r>
        <w:rPr>
          <w:szCs w:val="28"/>
        </w:rPr>
        <w:t>добавление к Зоне «</w:t>
      </w:r>
      <w:bookmarkStart w:id="2" w:name="_Toc531911941"/>
      <w:r w:rsidRPr="00385145">
        <w:rPr>
          <w:rFonts w:eastAsia="Calibri"/>
          <w:b/>
          <w:bCs/>
          <w:u w:val="single"/>
          <w:lang w:eastAsia="en-US"/>
        </w:rPr>
        <w:t>К-1, К-1/1 – Зона карьеров</w:t>
      </w:r>
      <w:bookmarkEnd w:id="2"/>
      <w:r>
        <w:rPr>
          <w:rFonts w:eastAsia="Calibri"/>
          <w:b/>
          <w:bCs/>
          <w:u w:val="single"/>
          <w:lang w:eastAsia="en-US"/>
        </w:rPr>
        <w:t xml:space="preserve">» </w:t>
      </w:r>
      <w:r w:rsidRPr="00385145">
        <w:rPr>
          <w:rFonts w:eastAsia="Calibri"/>
          <w:bCs/>
          <w:lang w:eastAsia="en-US"/>
        </w:rPr>
        <w:t>основного вида разрешённого использования земельных участков</w:t>
      </w:r>
      <w:r w:rsidR="009A23D2">
        <w:rPr>
          <w:rFonts w:eastAsia="Calibri"/>
          <w:bCs/>
          <w:lang w:eastAsia="en-US"/>
        </w:rPr>
        <w:t>:</w:t>
      </w:r>
      <w:r w:rsidRPr="00385145">
        <w:rPr>
          <w:szCs w:val="28"/>
        </w:rPr>
        <w:t xml:space="preserve"> </w:t>
      </w:r>
      <w:r>
        <w:rPr>
          <w:szCs w:val="28"/>
        </w:rPr>
        <w:t xml:space="preserve"> «</w:t>
      </w:r>
      <w:r w:rsidRPr="00930EC6">
        <w:rPr>
          <w:lang w:eastAsia="ar-SA"/>
        </w:rPr>
        <w:t>6.0</w:t>
      </w:r>
      <w:r>
        <w:rPr>
          <w:lang w:eastAsia="ar-SA"/>
        </w:rPr>
        <w:t xml:space="preserve"> - </w:t>
      </w:r>
      <w:r w:rsidRPr="00385145">
        <w:rPr>
          <w:lang w:eastAsia="ar-SA"/>
        </w:rPr>
        <w:t>Производственная деятельность</w:t>
      </w:r>
      <w:r>
        <w:rPr>
          <w:lang w:eastAsia="ar-SA"/>
        </w:rPr>
        <w:t xml:space="preserve">» </w:t>
      </w:r>
    </w:p>
    <w:p w:rsidR="00385145" w:rsidRDefault="00385145" w:rsidP="00385145">
      <w:pPr>
        <w:spacing w:line="360" w:lineRule="auto"/>
        <w:ind w:firstLine="567"/>
        <w:jc w:val="both"/>
        <w:rPr>
          <w:lang w:eastAsia="ar-SA"/>
        </w:rPr>
      </w:pPr>
    </w:p>
    <w:p w:rsidR="00385145" w:rsidRPr="003076EF" w:rsidRDefault="00385145" w:rsidP="00385145">
      <w:pPr>
        <w:widowControl w:val="0"/>
        <w:numPr>
          <w:ilvl w:val="0"/>
          <w:numId w:val="9"/>
        </w:numPr>
        <w:suppressAutoHyphens/>
        <w:jc w:val="center"/>
        <w:outlineLvl w:val="0"/>
        <w:rPr>
          <w:b/>
          <w:u w:val="single"/>
        </w:rPr>
      </w:pPr>
      <w:r w:rsidRPr="003076EF">
        <w:rPr>
          <w:b/>
          <w:bCs/>
          <w:u w:val="single"/>
        </w:rPr>
        <w:t>К-1</w:t>
      </w:r>
      <w:r>
        <w:rPr>
          <w:b/>
          <w:bCs/>
          <w:u w:val="single"/>
        </w:rPr>
        <w:t xml:space="preserve">, К-1/1 </w:t>
      </w:r>
      <w:r w:rsidRPr="003076EF">
        <w:rPr>
          <w:b/>
          <w:bCs/>
          <w:u w:val="single"/>
        </w:rPr>
        <w:t>– Зона карьеров</w:t>
      </w:r>
    </w:p>
    <w:p w:rsidR="00385145" w:rsidRPr="003076EF" w:rsidRDefault="00385145" w:rsidP="00385145">
      <w:pPr>
        <w:jc w:val="center"/>
        <w:outlineLvl w:val="0"/>
        <w:rPr>
          <w:b/>
          <w:u w:val="single"/>
        </w:rPr>
      </w:pPr>
    </w:p>
    <w:p w:rsidR="00385145" w:rsidRPr="003076EF" w:rsidRDefault="00385145" w:rsidP="00385145">
      <w:pPr>
        <w:ind w:firstLine="709"/>
        <w:jc w:val="both"/>
        <w:outlineLvl w:val="0"/>
        <w:rPr>
          <w:b/>
          <w:u w:val="single"/>
        </w:rPr>
      </w:pPr>
      <w:bookmarkStart w:id="3" w:name="_Toc531911942"/>
      <w:r w:rsidRPr="003076EF">
        <w:t>Специально выделенная территория, предназначенная для добычи общераспространенных полезных ископаемых с соблюдением санитарно-защитной зоны.</w:t>
      </w:r>
      <w:bookmarkEnd w:id="3"/>
    </w:p>
    <w:p w:rsidR="00385145" w:rsidRPr="00DF047F" w:rsidRDefault="00385145" w:rsidP="00385145">
      <w:pPr>
        <w:jc w:val="center"/>
        <w:rPr>
          <w:b/>
          <w:bCs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"/>
        <w:gridCol w:w="2134"/>
        <w:gridCol w:w="2969"/>
        <w:gridCol w:w="3651"/>
      </w:tblGrid>
      <w:tr w:rsidR="00385145" w:rsidRPr="003076EF" w:rsidTr="009A23D2">
        <w:trPr>
          <w:trHeight w:val="703"/>
        </w:trPr>
        <w:tc>
          <w:tcPr>
            <w:tcW w:w="901" w:type="dxa"/>
          </w:tcPr>
          <w:p w:rsidR="00385145" w:rsidRPr="003076EF" w:rsidRDefault="00385145" w:rsidP="00A85F79">
            <w:pPr>
              <w:jc w:val="center"/>
              <w:rPr>
                <w:b/>
                <w:bCs/>
              </w:rPr>
            </w:pPr>
            <w:r w:rsidRPr="003076EF">
              <w:rPr>
                <w:b/>
                <w:bCs/>
              </w:rPr>
              <w:t>Код</w:t>
            </w:r>
          </w:p>
        </w:tc>
        <w:tc>
          <w:tcPr>
            <w:tcW w:w="2134" w:type="dxa"/>
          </w:tcPr>
          <w:p w:rsidR="00385145" w:rsidRPr="003076EF" w:rsidRDefault="00385145" w:rsidP="00A85F79">
            <w:pPr>
              <w:jc w:val="center"/>
            </w:pPr>
            <w:r w:rsidRPr="003076EF">
              <w:rPr>
                <w:b/>
                <w:bCs/>
              </w:rPr>
              <w:t>Наименование основного вида разрешённого использования земельных участков</w:t>
            </w:r>
          </w:p>
        </w:tc>
        <w:tc>
          <w:tcPr>
            <w:tcW w:w="2969" w:type="dxa"/>
          </w:tcPr>
          <w:p w:rsidR="00385145" w:rsidRPr="003076EF" w:rsidRDefault="00385145" w:rsidP="00A85F79">
            <w:pPr>
              <w:jc w:val="center"/>
              <w:rPr>
                <w:b/>
                <w:bCs/>
              </w:rPr>
            </w:pPr>
            <w:r w:rsidRPr="003076EF">
              <w:rPr>
                <w:b/>
                <w:bCs/>
              </w:rPr>
              <w:t>Наименование основного вида разрешённого использования объектов капитального строительства</w:t>
            </w:r>
          </w:p>
        </w:tc>
        <w:tc>
          <w:tcPr>
            <w:tcW w:w="3651" w:type="dxa"/>
          </w:tcPr>
          <w:p w:rsidR="00385145" w:rsidRPr="003076EF" w:rsidRDefault="00385145" w:rsidP="00A85F79">
            <w:pPr>
              <w:jc w:val="center"/>
              <w:rPr>
                <w:b/>
                <w:bCs/>
              </w:rPr>
            </w:pPr>
            <w:r w:rsidRPr="003076EF">
              <w:rPr>
                <w:b/>
                <w:bCs/>
              </w:rPr>
              <w:t>Наименование вспомогательного вида разрешённого использования объектов капитального строительства</w:t>
            </w:r>
          </w:p>
        </w:tc>
      </w:tr>
      <w:tr w:rsidR="00385145" w:rsidRPr="003076EF" w:rsidTr="009A23D2">
        <w:trPr>
          <w:trHeight w:val="703"/>
        </w:trPr>
        <w:tc>
          <w:tcPr>
            <w:tcW w:w="901" w:type="dxa"/>
          </w:tcPr>
          <w:p w:rsidR="00385145" w:rsidRPr="003076EF" w:rsidRDefault="00385145" w:rsidP="00A85F79">
            <w:pPr>
              <w:pStyle w:val="af2"/>
              <w:jc w:val="left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134" w:type="dxa"/>
          </w:tcPr>
          <w:p w:rsidR="00385145" w:rsidRPr="003076EF" w:rsidRDefault="00385145" w:rsidP="00A85F7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Недропользование</w:t>
            </w:r>
          </w:p>
        </w:tc>
        <w:tc>
          <w:tcPr>
            <w:tcW w:w="2969" w:type="dxa"/>
          </w:tcPr>
          <w:p w:rsidR="00385145" w:rsidRPr="003076EF" w:rsidRDefault="00385145" w:rsidP="00A85F7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Добыча недр открытым (карьеры, отвалы) и закрытым (шахты, скважины) способами;</w:t>
            </w:r>
          </w:p>
          <w:p w:rsidR="00385145" w:rsidRPr="003076EF" w:rsidRDefault="00385145" w:rsidP="00A85F7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Объекты, в том числе подземные, в целях добычи недр;</w:t>
            </w:r>
          </w:p>
          <w:p w:rsidR="00385145" w:rsidRPr="003076EF" w:rsidRDefault="00385145" w:rsidP="00A85F7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Объекты, необходимые для подготовки сырья к транспортировке и (или) промышленной переработке</w:t>
            </w:r>
          </w:p>
        </w:tc>
        <w:tc>
          <w:tcPr>
            <w:tcW w:w="3651" w:type="dxa"/>
          </w:tcPr>
          <w:p w:rsidR="00385145" w:rsidRPr="003076EF" w:rsidRDefault="00385145" w:rsidP="00A85F79">
            <w:pPr>
              <w:pStyle w:val="af2"/>
              <w:ind w:left="37"/>
              <w:jc w:val="center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Хозяйственные постройки, гаражи для служебного и специального транспорта.</w:t>
            </w:r>
          </w:p>
        </w:tc>
      </w:tr>
      <w:tr w:rsidR="00385145" w:rsidRPr="003076EF" w:rsidTr="009A23D2">
        <w:trPr>
          <w:trHeight w:val="1560"/>
        </w:trPr>
        <w:tc>
          <w:tcPr>
            <w:tcW w:w="901" w:type="dxa"/>
          </w:tcPr>
          <w:p w:rsidR="00385145" w:rsidRPr="003076EF" w:rsidRDefault="00385145" w:rsidP="00A85F79">
            <w:pPr>
              <w:pStyle w:val="af2"/>
              <w:jc w:val="left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2134" w:type="dxa"/>
          </w:tcPr>
          <w:p w:rsidR="00385145" w:rsidRPr="003076EF" w:rsidRDefault="00385145" w:rsidP="00A85F7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Трубопроводный транспорт</w:t>
            </w:r>
          </w:p>
        </w:tc>
        <w:tc>
          <w:tcPr>
            <w:tcW w:w="2969" w:type="dxa"/>
          </w:tcPr>
          <w:p w:rsidR="00385145" w:rsidRPr="003076EF" w:rsidRDefault="00385145" w:rsidP="00A85F7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Нефтепроводы, водопроводы, газопроводы и иные трубопроводы, а также иные здания и сооружения, необходимые для эксплуатации названных трубопроводов</w:t>
            </w:r>
          </w:p>
        </w:tc>
        <w:tc>
          <w:tcPr>
            <w:tcW w:w="3651" w:type="dxa"/>
          </w:tcPr>
          <w:p w:rsidR="00385145" w:rsidRPr="003076EF" w:rsidRDefault="00385145" w:rsidP="00A85F7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3076EF">
              <w:rPr>
                <w:rFonts w:ascii="Times New Roman" w:hAnsi="Times New Roman" w:cs="Times New Roman"/>
              </w:rPr>
              <w:t>Хозяйственные постройки</w:t>
            </w:r>
          </w:p>
        </w:tc>
      </w:tr>
      <w:tr w:rsidR="00385145" w:rsidRPr="003076EF" w:rsidTr="009A23D2">
        <w:trPr>
          <w:trHeight w:val="180"/>
        </w:trPr>
        <w:tc>
          <w:tcPr>
            <w:tcW w:w="901" w:type="dxa"/>
          </w:tcPr>
          <w:p w:rsidR="00385145" w:rsidRPr="00385145" w:rsidRDefault="00385145" w:rsidP="00A85F79">
            <w:pPr>
              <w:suppressAutoHyphens/>
              <w:spacing w:before="120"/>
              <w:ind w:right="-6"/>
              <w:rPr>
                <w:color w:val="FF0000"/>
                <w:lang w:eastAsia="ar-SA"/>
              </w:rPr>
            </w:pPr>
            <w:r w:rsidRPr="00385145">
              <w:rPr>
                <w:color w:val="FF0000"/>
                <w:lang w:eastAsia="ar-SA"/>
              </w:rPr>
              <w:t>6.0</w:t>
            </w:r>
          </w:p>
        </w:tc>
        <w:tc>
          <w:tcPr>
            <w:tcW w:w="2134" w:type="dxa"/>
            <w:vAlign w:val="center"/>
          </w:tcPr>
          <w:p w:rsidR="00385145" w:rsidRPr="00385145" w:rsidRDefault="00385145" w:rsidP="00A85F79">
            <w:pPr>
              <w:widowControl w:val="0"/>
              <w:autoSpaceDE w:val="0"/>
              <w:autoSpaceDN w:val="0"/>
              <w:adjustRightInd w:val="0"/>
              <w:ind w:left="-150"/>
              <w:jc w:val="center"/>
              <w:rPr>
                <w:color w:val="FF0000"/>
              </w:rPr>
            </w:pPr>
            <w:r w:rsidRPr="00385145">
              <w:rPr>
                <w:color w:val="FF0000"/>
              </w:rPr>
              <w:t>Производственная деятельность</w:t>
            </w:r>
          </w:p>
        </w:tc>
        <w:tc>
          <w:tcPr>
            <w:tcW w:w="2969" w:type="dxa"/>
            <w:vAlign w:val="center"/>
          </w:tcPr>
          <w:p w:rsidR="00385145" w:rsidRPr="00385145" w:rsidRDefault="00385145" w:rsidP="00A85F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85145">
              <w:rPr>
                <w:color w:val="FF0000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3651" w:type="dxa"/>
            <w:vAlign w:val="center"/>
          </w:tcPr>
          <w:p w:rsidR="00385145" w:rsidRPr="00385145" w:rsidRDefault="00385145" w:rsidP="00A85F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ar-SA"/>
              </w:rPr>
            </w:pPr>
            <w:r w:rsidRPr="00385145">
              <w:rPr>
                <w:color w:val="FF0000"/>
              </w:rPr>
              <w:t>Вспомогательные здания и сооружения, технологически связанные с ведущим видом использования; здания и сооружения для размещения служб охраны и наблюдения; гаражи служебного транспорта; гостевые автостоянки, парковки; площадки для сбора мусора; сооружения и устройства сетей инженерно-технического обеспечения; благоустройство территорий, элементы малых архитектурных форм; защитные зеленые насаждения:  объекты гражданской обороны; объекты пожарной охраны (гидранты, резервуары и т.п.)</w:t>
            </w:r>
          </w:p>
        </w:tc>
      </w:tr>
    </w:tbl>
    <w:p w:rsidR="004524E0" w:rsidRPr="00140F74" w:rsidRDefault="004524E0" w:rsidP="00244846">
      <w:pPr>
        <w:ind w:firstLine="709"/>
        <w:jc w:val="center"/>
        <w:rPr>
          <w:sz w:val="28"/>
          <w:szCs w:val="28"/>
        </w:rPr>
      </w:pPr>
    </w:p>
    <w:sectPr w:rsidR="004524E0" w:rsidRPr="00140F74" w:rsidSect="007434D7">
      <w:pgSz w:w="11906" w:h="16838"/>
      <w:pgMar w:top="993" w:right="850" w:bottom="568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D9C" w:rsidRDefault="00661D9C">
      <w:r>
        <w:separator/>
      </w:r>
    </w:p>
  </w:endnote>
  <w:endnote w:type="continuationSeparator" w:id="1">
    <w:p w:rsidR="00661D9C" w:rsidRDefault="00661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D9C" w:rsidRDefault="00661D9C">
      <w:r>
        <w:separator/>
      </w:r>
    </w:p>
  </w:footnote>
  <w:footnote w:type="continuationSeparator" w:id="1">
    <w:p w:rsidR="00661D9C" w:rsidRDefault="00661D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3267"/>
    <w:multiLevelType w:val="hybridMultilevel"/>
    <w:tmpl w:val="B4FE0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D0C7E"/>
    <w:multiLevelType w:val="hybridMultilevel"/>
    <w:tmpl w:val="74321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325AA"/>
    <w:multiLevelType w:val="hybridMultilevel"/>
    <w:tmpl w:val="2CB22D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C8766C"/>
    <w:multiLevelType w:val="hybridMultilevel"/>
    <w:tmpl w:val="D3BEE0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0A15CD6"/>
    <w:multiLevelType w:val="hybridMultilevel"/>
    <w:tmpl w:val="D25EF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F20AB9"/>
    <w:multiLevelType w:val="hybridMultilevel"/>
    <w:tmpl w:val="2A406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B81933"/>
    <w:multiLevelType w:val="hybridMultilevel"/>
    <w:tmpl w:val="D5D4D8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C38533D"/>
    <w:multiLevelType w:val="hybridMultilevel"/>
    <w:tmpl w:val="26784D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6C3B6353"/>
    <w:multiLevelType w:val="hybridMultilevel"/>
    <w:tmpl w:val="B4FE0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savePreviewPicture/>
  <w:doNotValidateAgainstSchema/>
  <w:doNotDemarcateInvalidXml/>
  <w:hdrShapeDefaults>
    <o:shapedefaults v:ext="edit" spidmax="141314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8E46F7"/>
    <w:rsid w:val="00001D69"/>
    <w:rsid w:val="00002009"/>
    <w:rsid w:val="000052CE"/>
    <w:rsid w:val="00006C77"/>
    <w:rsid w:val="00012C88"/>
    <w:rsid w:val="00013A76"/>
    <w:rsid w:val="00015453"/>
    <w:rsid w:val="00015760"/>
    <w:rsid w:val="00025DC6"/>
    <w:rsid w:val="000312E9"/>
    <w:rsid w:val="000338A3"/>
    <w:rsid w:val="00033E46"/>
    <w:rsid w:val="0004210A"/>
    <w:rsid w:val="00043DB8"/>
    <w:rsid w:val="00055B5E"/>
    <w:rsid w:val="00057B59"/>
    <w:rsid w:val="00061BD7"/>
    <w:rsid w:val="0006329C"/>
    <w:rsid w:val="00075A60"/>
    <w:rsid w:val="00077897"/>
    <w:rsid w:val="00084EAB"/>
    <w:rsid w:val="00090F52"/>
    <w:rsid w:val="00094496"/>
    <w:rsid w:val="0009602F"/>
    <w:rsid w:val="000974F0"/>
    <w:rsid w:val="000A244D"/>
    <w:rsid w:val="000A3BDC"/>
    <w:rsid w:val="000B1723"/>
    <w:rsid w:val="000B63AD"/>
    <w:rsid w:val="000C7B5B"/>
    <w:rsid w:val="000D27B2"/>
    <w:rsid w:val="000D482D"/>
    <w:rsid w:val="000D5C49"/>
    <w:rsid w:val="000D715C"/>
    <w:rsid w:val="000D7701"/>
    <w:rsid w:val="000E34F2"/>
    <w:rsid w:val="000E350C"/>
    <w:rsid w:val="000E5C0A"/>
    <w:rsid w:val="000E6F49"/>
    <w:rsid w:val="000E7169"/>
    <w:rsid w:val="000E7FAB"/>
    <w:rsid w:val="000F5FBF"/>
    <w:rsid w:val="000F7660"/>
    <w:rsid w:val="00103194"/>
    <w:rsid w:val="0010446B"/>
    <w:rsid w:val="00106E3D"/>
    <w:rsid w:val="00111CFA"/>
    <w:rsid w:val="0011315B"/>
    <w:rsid w:val="00120A60"/>
    <w:rsid w:val="00121F4B"/>
    <w:rsid w:val="00126081"/>
    <w:rsid w:val="001275FC"/>
    <w:rsid w:val="00127FD0"/>
    <w:rsid w:val="00132265"/>
    <w:rsid w:val="0013364A"/>
    <w:rsid w:val="00140253"/>
    <w:rsid w:val="00140F74"/>
    <w:rsid w:val="00142315"/>
    <w:rsid w:val="0014618F"/>
    <w:rsid w:val="00150E15"/>
    <w:rsid w:val="00150EA9"/>
    <w:rsid w:val="00157DDE"/>
    <w:rsid w:val="001679F5"/>
    <w:rsid w:val="001843FC"/>
    <w:rsid w:val="00185FCA"/>
    <w:rsid w:val="001A0576"/>
    <w:rsid w:val="001A659F"/>
    <w:rsid w:val="001B0BCF"/>
    <w:rsid w:val="001B3C72"/>
    <w:rsid w:val="001C51DF"/>
    <w:rsid w:val="001D09AB"/>
    <w:rsid w:val="001D0D6E"/>
    <w:rsid w:val="001D7F85"/>
    <w:rsid w:val="001E4368"/>
    <w:rsid w:val="001E58DB"/>
    <w:rsid w:val="001E5C40"/>
    <w:rsid w:val="001E5DB2"/>
    <w:rsid w:val="001E670A"/>
    <w:rsid w:val="001F3B55"/>
    <w:rsid w:val="001F48F4"/>
    <w:rsid w:val="001F5FD4"/>
    <w:rsid w:val="001F65E5"/>
    <w:rsid w:val="002017A5"/>
    <w:rsid w:val="00204BEE"/>
    <w:rsid w:val="00205F41"/>
    <w:rsid w:val="00221D2F"/>
    <w:rsid w:val="00224415"/>
    <w:rsid w:val="002313C7"/>
    <w:rsid w:val="00242796"/>
    <w:rsid w:val="002441E8"/>
    <w:rsid w:val="00244846"/>
    <w:rsid w:val="00250ACF"/>
    <w:rsid w:val="00252761"/>
    <w:rsid w:val="00252E7A"/>
    <w:rsid w:val="00254B99"/>
    <w:rsid w:val="00262BC2"/>
    <w:rsid w:val="00263015"/>
    <w:rsid w:val="002647DE"/>
    <w:rsid w:val="0026583B"/>
    <w:rsid w:val="00266D97"/>
    <w:rsid w:val="002709A3"/>
    <w:rsid w:val="002734A9"/>
    <w:rsid w:val="00275910"/>
    <w:rsid w:val="00297223"/>
    <w:rsid w:val="002A154F"/>
    <w:rsid w:val="002A27CA"/>
    <w:rsid w:val="002A28DD"/>
    <w:rsid w:val="002A38F8"/>
    <w:rsid w:val="002A460F"/>
    <w:rsid w:val="002A5A20"/>
    <w:rsid w:val="002B093C"/>
    <w:rsid w:val="002D0B61"/>
    <w:rsid w:val="002D5E8F"/>
    <w:rsid w:val="002D6CBB"/>
    <w:rsid w:val="002D77F8"/>
    <w:rsid w:val="002E28B2"/>
    <w:rsid w:val="002E2AE2"/>
    <w:rsid w:val="002E7DCE"/>
    <w:rsid w:val="002F2992"/>
    <w:rsid w:val="002F420D"/>
    <w:rsid w:val="002F4ABE"/>
    <w:rsid w:val="0030675F"/>
    <w:rsid w:val="00310BF1"/>
    <w:rsid w:val="003156A7"/>
    <w:rsid w:val="00320781"/>
    <w:rsid w:val="00320AF2"/>
    <w:rsid w:val="00320D17"/>
    <w:rsid w:val="003248E5"/>
    <w:rsid w:val="00325D9B"/>
    <w:rsid w:val="00327200"/>
    <w:rsid w:val="0032740C"/>
    <w:rsid w:val="00332BC9"/>
    <w:rsid w:val="00335095"/>
    <w:rsid w:val="00335C34"/>
    <w:rsid w:val="003361E8"/>
    <w:rsid w:val="00337E12"/>
    <w:rsid w:val="00340429"/>
    <w:rsid w:val="003515A4"/>
    <w:rsid w:val="003601A8"/>
    <w:rsid w:val="00363DEB"/>
    <w:rsid w:val="0036491B"/>
    <w:rsid w:val="00364FB4"/>
    <w:rsid w:val="00370133"/>
    <w:rsid w:val="00375942"/>
    <w:rsid w:val="003773E6"/>
    <w:rsid w:val="00377458"/>
    <w:rsid w:val="0038406C"/>
    <w:rsid w:val="00385145"/>
    <w:rsid w:val="00392B93"/>
    <w:rsid w:val="00393C44"/>
    <w:rsid w:val="00393D15"/>
    <w:rsid w:val="00393FAE"/>
    <w:rsid w:val="00395F74"/>
    <w:rsid w:val="00396978"/>
    <w:rsid w:val="00397957"/>
    <w:rsid w:val="003A4706"/>
    <w:rsid w:val="003A76BE"/>
    <w:rsid w:val="003B26EA"/>
    <w:rsid w:val="003C6F07"/>
    <w:rsid w:val="003D0B29"/>
    <w:rsid w:val="003D595A"/>
    <w:rsid w:val="003E3A34"/>
    <w:rsid w:val="003E5D64"/>
    <w:rsid w:val="003E6280"/>
    <w:rsid w:val="003E688D"/>
    <w:rsid w:val="003F13CD"/>
    <w:rsid w:val="003F2CC7"/>
    <w:rsid w:val="003F2DDF"/>
    <w:rsid w:val="003F2F37"/>
    <w:rsid w:val="003F6AE9"/>
    <w:rsid w:val="00403003"/>
    <w:rsid w:val="00415101"/>
    <w:rsid w:val="00415C15"/>
    <w:rsid w:val="00421DC2"/>
    <w:rsid w:val="00423CEE"/>
    <w:rsid w:val="0042657F"/>
    <w:rsid w:val="00432A8E"/>
    <w:rsid w:val="0043760E"/>
    <w:rsid w:val="00441B89"/>
    <w:rsid w:val="00442A55"/>
    <w:rsid w:val="004511F0"/>
    <w:rsid w:val="004524E0"/>
    <w:rsid w:val="004549A9"/>
    <w:rsid w:val="00457457"/>
    <w:rsid w:val="00457844"/>
    <w:rsid w:val="00473914"/>
    <w:rsid w:val="00474358"/>
    <w:rsid w:val="0048620B"/>
    <w:rsid w:val="004874A2"/>
    <w:rsid w:val="00493F17"/>
    <w:rsid w:val="004940D7"/>
    <w:rsid w:val="004A00F3"/>
    <w:rsid w:val="004A60CB"/>
    <w:rsid w:val="004C0322"/>
    <w:rsid w:val="004C3772"/>
    <w:rsid w:val="004C6072"/>
    <w:rsid w:val="004C64D8"/>
    <w:rsid w:val="004D45E3"/>
    <w:rsid w:val="004D5710"/>
    <w:rsid w:val="004E6BBB"/>
    <w:rsid w:val="004E6CA9"/>
    <w:rsid w:val="004F0502"/>
    <w:rsid w:val="004F132E"/>
    <w:rsid w:val="005007CF"/>
    <w:rsid w:val="00510908"/>
    <w:rsid w:val="00510FDF"/>
    <w:rsid w:val="00517CFA"/>
    <w:rsid w:val="005242B7"/>
    <w:rsid w:val="00524349"/>
    <w:rsid w:val="005263E0"/>
    <w:rsid w:val="00527D14"/>
    <w:rsid w:val="005301B6"/>
    <w:rsid w:val="0053113A"/>
    <w:rsid w:val="00532293"/>
    <w:rsid w:val="00540DA1"/>
    <w:rsid w:val="0054302C"/>
    <w:rsid w:val="00550E88"/>
    <w:rsid w:val="00552C38"/>
    <w:rsid w:val="0055645E"/>
    <w:rsid w:val="0055677F"/>
    <w:rsid w:val="00565E62"/>
    <w:rsid w:val="00566560"/>
    <w:rsid w:val="005718D4"/>
    <w:rsid w:val="005727CB"/>
    <w:rsid w:val="0057453C"/>
    <w:rsid w:val="0058296E"/>
    <w:rsid w:val="00585413"/>
    <w:rsid w:val="005855CC"/>
    <w:rsid w:val="0059416B"/>
    <w:rsid w:val="005A34E9"/>
    <w:rsid w:val="005A6F38"/>
    <w:rsid w:val="005B2197"/>
    <w:rsid w:val="005C2005"/>
    <w:rsid w:val="005D0E91"/>
    <w:rsid w:val="005D1263"/>
    <w:rsid w:val="005D5B96"/>
    <w:rsid w:val="005D6356"/>
    <w:rsid w:val="005D65E2"/>
    <w:rsid w:val="005E106E"/>
    <w:rsid w:val="005E1DD7"/>
    <w:rsid w:val="005E57BC"/>
    <w:rsid w:val="005F7790"/>
    <w:rsid w:val="006000FC"/>
    <w:rsid w:val="00602F81"/>
    <w:rsid w:val="00603BF4"/>
    <w:rsid w:val="00605F9C"/>
    <w:rsid w:val="0060691D"/>
    <w:rsid w:val="0061096B"/>
    <w:rsid w:val="00613BA4"/>
    <w:rsid w:val="00614471"/>
    <w:rsid w:val="00620475"/>
    <w:rsid w:val="00630E85"/>
    <w:rsid w:val="00637A84"/>
    <w:rsid w:val="0064319D"/>
    <w:rsid w:val="00643E77"/>
    <w:rsid w:val="00644C36"/>
    <w:rsid w:val="006472F3"/>
    <w:rsid w:val="00650902"/>
    <w:rsid w:val="00654343"/>
    <w:rsid w:val="0065521A"/>
    <w:rsid w:val="006555EF"/>
    <w:rsid w:val="00656927"/>
    <w:rsid w:val="00656E04"/>
    <w:rsid w:val="00661D9C"/>
    <w:rsid w:val="00663548"/>
    <w:rsid w:val="00665182"/>
    <w:rsid w:val="00666BEA"/>
    <w:rsid w:val="00667EB2"/>
    <w:rsid w:val="00670C6E"/>
    <w:rsid w:val="006816E4"/>
    <w:rsid w:val="00682AEB"/>
    <w:rsid w:val="0068671E"/>
    <w:rsid w:val="00686BA1"/>
    <w:rsid w:val="006872AB"/>
    <w:rsid w:val="006957A4"/>
    <w:rsid w:val="006958DC"/>
    <w:rsid w:val="006961DD"/>
    <w:rsid w:val="006974E0"/>
    <w:rsid w:val="006A5986"/>
    <w:rsid w:val="006B3B71"/>
    <w:rsid w:val="006B5D33"/>
    <w:rsid w:val="006B5F52"/>
    <w:rsid w:val="006C0116"/>
    <w:rsid w:val="006C1A6A"/>
    <w:rsid w:val="006C2D2D"/>
    <w:rsid w:val="006C4391"/>
    <w:rsid w:val="006C5727"/>
    <w:rsid w:val="006C7914"/>
    <w:rsid w:val="006D28EA"/>
    <w:rsid w:val="006D6DFF"/>
    <w:rsid w:val="006D7DB0"/>
    <w:rsid w:val="006E02E7"/>
    <w:rsid w:val="006E5BBA"/>
    <w:rsid w:val="006E6997"/>
    <w:rsid w:val="006F4FF6"/>
    <w:rsid w:val="00703301"/>
    <w:rsid w:val="007062FA"/>
    <w:rsid w:val="00706CD2"/>
    <w:rsid w:val="00707C0F"/>
    <w:rsid w:val="00707D24"/>
    <w:rsid w:val="00726C42"/>
    <w:rsid w:val="00735859"/>
    <w:rsid w:val="00736FA1"/>
    <w:rsid w:val="007434D7"/>
    <w:rsid w:val="00743536"/>
    <w:rsid w:val="00744B8C"/>
    <w:rsid w:val="00745703"/>
    <w:rsid w:val="00747B56"/>
    <w:rsid w:val="0076235D"/>
    <w:rsid w:val="00777218"/>
    <w:rsid w:val="00780C69"/>
    <w:rsid w:val="00780EBE"/>
    <w:rsid w:val="00781213"/>
    <w:rsid w:val="00781EA4"/>
    <w:rsid w:val="00782086"/>
    <w:rsid w:val="00784865"/>
    <w:rsid w:val="00786ABD"/>
    <w:rsid w:val="007919CE"/>
    <w:rsid w:val="00797FFE"/>
    <w:rsid w:val="007B018C"/>
    <w:rsid w:val="007B08EE"/>
    <w:rsid w:val="007B3955"/>
    <w:rsid w:val="007C68A7"/>
    <w:rsid w:val="007D2CB7"/>
    <w:rsid w:val="007D4234"/>
    <w:rsid w:val="007D52C0"/>
    <w:rsid w:val="007E54AF"/>
    <w:rsid w:val="007E7FFB"/>
    <w:rsid w:val="00800A9F"/>
    <w:rsid w:val="00805997"/>
    <w:rsid w:val="00813E89"/>
    <w:rsid w:val="008157DE"/>
    <w:rsid w:val="0081719A"/>
    <w:rsid w:val="00817C5D"/>
    <w:rsid w:val="0082384C"/>
    <w:rsid w:val="00824996"/>
    <w:rsid w:val="008300FE"/>
    <w:rsid w:val="0083041A"/>
    <w:rsid w:val="00830E57"/>
    <w:rsid w:val="008321F3"/>
    <w:rsid w:val="00833761"/>
    <w:rsid w:val="008344C2"/>
    <w:rsid w:val="00840CEA"/>
    <w:rsid w:val="008415BA"/>
    <w:rsid w:val="00847BD7"/>
    <w:rsid w:val="00860DF4"/>
    <w:rsid w:val="00864E50"/>
    <w:rsid w:val="00866D68"/>
    <w:rsid w:val="00867ADD"/>
    <w:rsid w:val="008754B9"/>
    <w:rsid w:val="00884A9D"/>
    <w:rsid w:val="008871C4"/>
    <w:rsid w:val="00896F19"/>
    <w:rsid w:val="008A6093"/>
    <w:rsid w:val="008A66D6"/>
    <w:rsid w:val="008B0790"/>
    <w:rsid w:val="008B1756"/>
    <w:rsid w:val="008B58DD"/>
    <w:rsid w:val="008C3037"/>
    <w:rsid w:val="008C30E8"/>
    <w:rsid w:val="008C428D"/>
    <w:rsid w:val="008E0F7B"/>
    <w:rsid w:val="008E28F2"/>
    <w:rsid w:val="008E2FE2"/>
    <w:rsid w:val="008E46F7"/>
    <w:rsid w:val="008E4E51"/>
    <w:rsid w:val="008E7606"/>
    <w:rsid w:val="008F010A"/>
    <w:rsid w:val="008F5349"/>
    <w:rsid w:val="008F5C9D"/>
    <w:rsid w:val="008F7651"/>
    <w:rsid w:val="00901275"/>
    <w:rsid w:val="00903A0F"/>
    <w:rsid w:val="00906F85"/>
    <w:rsid w:val="00907252"/>
    <w:rsid w:val="00923115"/>
    <w:rsid w:val="009274B8"/>
    <w:rsid w:val="00935145"/>
    <w:rsid w:val="00936657"/>
    <w:rsid w:val="009413CE"/>
    <w:rsid w:val="00941F45"/>
    <w:rsid w:val="00944694"/>
    <w:rsid w:val="00947F0A"/>
    <w:rsid w:val="00952F11"/>
    <w:rsid w:val="00953B45"/>
    <w:rsid w:val="009638BD"/>
    <w:rsid w:val="009639E7"/>
    <w:rsid w:val="009714CB"/>
    <w:rsid w:val="0097349D"/>
    <w:rsid w:val="00975540"/>
    <w:rsid w:val="0098454A"/>
    <w:rsid w:val="0098657F"/>
    <w:rsid w:val="009A23D2"/>
    <w:rsid w:val="009A2F81"/>
    <w:rsid w:val="009A364A"/>
    <w:rsid w:val="009A77DD"/>
    <w:rsid w:val="009B4228"/>
    <w:rsid w:val="009B4318"/>
    <w:rsid w:val="009C0448"/>
    <w:rsid w:val="009C1DBB"/>
    <w:rsid w:val="009C6A47"/>
    <w:rsid w:val="009D1183"/>
    <w:rsid w:val="009D2DF2"/>
    <w:rsid w:val="009D35DC"/>
    <w:rsid w:val="009D7D10"/>
    <w:rsid w:val="009F186D"/>
    <w:rsid w:val="009F4B82"/>
    <w:rsid w:val="00A04736"/>
    <w:rsid w:val="00A05E20"/>
    <w:rsid w:val="00A10F2C"/>
    <w:rsid w:val="00A12A4E"/>
    <w:rsid w:val="00A2177C"/>
    <w:rsid w:val="00A22F3E"/>
    <w:rsid w:val="00A30BCF"/>
    <w:rsid w:val="00A32E54"/>
    <w:rsid w:val="00A37E6B"/>
    <w:rsid w:val="00A400F1"/>
    <w:rsid w:val="00A5024B"/>
    <w:rsid w:val="00A53372"/>
    <w:rsid w:val="00A55201"/>
    <w:rsid w:val="00A577D2"/>
    <w:rsid w:val="00A615CA"/>
    <w:rsid w:val="00A61A49"/>
    <w:rsid w:val="00A61D1E"/>
    <w:rsid w:val="00A62ABC"/>
    <w:rsid w:val="00A72224"/>
    <w:rsid w:val="00A7280E"/>
    <w:rsid w:val="00A73053"/>
    <w:rsid w:val="00A73FE4"/>
    <w:rsid w:val="00A8372B"/>
    <w:rsid w:val="00A86B4B"/>
    <w:rsid w:val="00A87D64"/>
    <w:rsid w:val="00A90615"/>
    <w:rsid w:val="00A9068E"/>
    <w:rsid w:val="00A952F8"/>
    <w:rsid w:val="00AA3B26"/>
    <w:rsid w:val="00AA7517"/>
    <w:rsid w:val="00AC03C5"/>
    <w:rsid w:val="00AC1AA8"/>
    <w:rsid w:val="00AC4C9B"/>
    <w:rsid w:val="00AC56C6"/>
    <w:rsid w:val="00AD1932"/>
    <w:rsid w:val="00AD554C"/>
    <w:rsid w:val="00AD672A"/>
    <w:rsid w:val="00AD7BAF"/>
    <w:rsid w:val="00AE59EA"/>
    <w:rsid w:val="00AE6E12"/>
    <w:rsid w:val="00AE7928"/>
    <w:rsid w:val="00AF0BC0"/>
    <w:rsid w:val="00B115D9"/>
    <w:rsid w:val="00B13747"/>
    <w:rsid w:val="00B20F00"/>
    <w:rsid w:val="00B252C7"/>
    <w:rsid w:val="00B274C5"/>
    <w:rsid w:val="00B3067C"/>
    <w:rsid w:val="00B37855"/>
    <w:rsid w:val="00B41D0D"/>
    <w:rsid w:val="00B42659"/>
    <w:rsid w:val="00B42D0B"/>
    <w:rsid w:val="00B465D7"/>
    <w:rsid w:val="00B46A37"/>
    <w:rsid w:val="00B46FAA"/>
    <w:rsid w:val="00B47DBB"/>
    <w:rsid w:val="00B502B7"/>
    <w:rsid w:val="00B53B19"/>
    <w:rsid w:val="00B55755"/>
    <w:rsid w:val="00B6271B"/>
    <w:rsid w:val="00B65A26"/>
    <w:rsid w:val="00B73561"/>
    <w:rsid w:val="00B73681"/>
    <w:rsid w:val="00B73846"/>
    <w:rsid w:val="00B76FF7"/>
    <w:rsid w:val="00B838C4"/>
    <w:rsid w:val="00B8528E"/>
    <w:rsid w:val="00B93046"/>
    <w:rsid w:val="00BB0686"/>
    <w:rsid w:val="00BB132A"/>
    <w:rsid w:val="00BC6461"/>
    <w:rsid w:val="00BC702F"/>
    <w:rsid w:val="00BC7942"/>
    <w:rsid w:val="00BD062A"/>
    <w:rsid w:val="00BD67EB"/>
    <w:rsid w:val="00BD6C38"/>
    <w:rsid w:val="00BE0226"/>
    <w:rsid w:val="00BE731A"/>
    <w:rsid w:val="00BF4363"/>
    <w:rsid w:val="00C205F8"/>
    <w:rsid w:val="00C2742C"/>
    <w:rsid w:val="00C35D0D"/>
    <w:rsid w:val="00C36878"/>
    <w:rsid w:val="00C515EC"/>
    <w:rsid w:val="00C53A56"/>
    <w:rsid w:val="00C60B11"/>
    <w:rsid w:val="00C63F5A"/>
    <w:rsid w:val="00C655FD"/>
    <w:rsid w:val="00C75E58"/>
    <w:rsid w:val="00C7610B"/>
    <w:rsid w:val="00C770F3"/>
    <w:rsid w:val="00C77384"/>
    <w:rsid w:val="00C9022E"/>
    <w:rsid w:val="00C95026"/>
    <w:rsid w:val="00CA2282"/>
    <w:rsid w:val="00CA2730"/>
    <w:rsid w:val="00CA4F63"/>
    <w:rsid w:val="00CB0841"/>
    <w:rsid w:val="00CB5AB7"/>
    <w:rsid w:val="00CC0C12"/>
    <w:rsid w:val="00CC55AE"/>
    <w:rsid w:val="00CD30C6"/>
    <w:rsid w:val="00CD4146"/>
    <w:rsid w:val="00CE2D82"/>
    <w:rsid w:val="00CE3D2E"/>
    <w:rsid w:val="00CE60E8"/>
    <w:rsid w:val="00D01E61"/>
    <w:rsid w:val="00D0265F"/>
    <w:rsid w:val="00D0324A"/>
    <w:rsid w:val="00D07E88"/>
    <w:rsid w:val="00D13A87"/>
    <w:rsid w:val="00D141D6"/>
    <w:rsid w:val="00D1725B"/>
    <w:rsid w:val="00D21406"/>
    <w:rsid w:val="00D24A2A"/>
    <w:rsid w:val="00D2603C"/>
    <w:rsid w:val="00D27221"/>
    <w:rsid w:val="00D3070E"/>
    <w:rsid w:val="00D322FB"/>
    <w:rsid w:val="00D336B8"/>
    <w:rsid w:val="00D41598"/>
    <w:rsid w:val="00D44AAD"/>
    <w:rsid w:val="00D45F20"/>
    <w:rsid w:val="00D4776E"/>
    <w:rsid w:val="00D51BFE"/>
    <w:rsid w:val="00D57DFF"/>
    <w:rsid w:val="00D62488"/>
    <w:rsid w:val="00D63E04"/>
    <w:rsid w:val="00D710D2"/>
    <w:rsid w:val="00D83A6C"/>
    <w:rsid w:val="00D83DE5"/>
    <w:rsid w:val="00D8752B"/>
    <w:rsid w:val="00D9447A"/>
    <w:rsid w:val="00DA68B9"/>
    <w:rsid w:val="00DB40C3"/>
    <w:rsid w:val="00DC139F"/>
    <w:rsid w:val="00DD0E91"/>
    <w:rsid w:val="00DD2934"/>
    <w:rsid w:val="00DD46B9"/>
    <w:rsid w:val="00DE0AA4"/>
    <w:rsid w:val="00DF156D"/>
    <w:rsid w:val="00E0328E"/>
    <w:rsid w:val="00E04490"/>
    <w:rsid w:val="00E06A53"/>
    <w:rsid w:val="00E12D92"/>
    <w:rsid w:val="00E27A18"/>
    <w:rsid w:val="00E27CBA"/>
    <w:rsid w:val="00E305C9"/>
    <w:rsid w:val="00E3581C"/>
    <w:rsid w:val="00E36023"/>
    <w:rsid w:val="00E42DC1"/>
    <w:rsid w:val="00E46FA2"/>
    <w:rsid w:val="00E50CDB"/>
    <w:rsid w:val="00E50F57"/>
    <w:rsid w:val="00E63DFA"/>
    <w:rsid w:val="00E716A1"/>
    <w:rsid w:val="00E8109B"/>
    <w:rsid w:val="00E838EA"/>
    <w:rsid w:val="00E870AF"/>
    <w:rsid w:val="00EA0904"/>
    <w:rsid w:val="00EA191F"/>
    <w:rsid w:val="00EA37D6"/>
    <w:rsid w:val="00EA6A5E"/>
    <w:rsid w:val="00EB04FE"/>
    <w:rsid w:val="00EB4ABA"/>
    <w:rsid w:val="00EC06F2"/>
    <w:rsid w:val="00EC6876"/>
    <w:rsid w:val="00ED04F9"/>
    <w:rsid w:val="00EF0D9A"/>
    <w:rsid w:val="00EF10DE"/>
    <w:rsid w:val="00EF2C53"/>
    <w:rsid w:val="00F04989"/>
    <w:rsid w:val="00F07CF6"/>
    <w:rsid w:val="00F14308"/>
    <w:rsid w:val="00F147D7"/>
    <w:rsid w:val="00F148B4"/>
    <w:rsid w:val="00F149E0"/>
    <w:rsid w:val="00F21557"/>
    <w:rsid w:val="00F3073B"/>
    <w:rsid w:val="00F3189B"/>
    <w:rsid w:val="00F32C87"/>
    <w:rsid w:val="00F33E50"/>
    <w:rsid w:val="00F36C8E"/>
    <w:rsid w:val="00F40DE8"/>
    <w:rsid w:val="00F42838"/>
    <w:rsid w:val="00F42F57"/>
    <w:rsid w:val="00F458C4"/>
    <w:rsid w:val="00F55DE9"/>
    <w:rsid w:val="00F57EF5"/>
    <w:rsid w:val="00F636D8"/>
    <w:rsid w:val="00F676B4"/>
    <w:rsid w:val="00F70C7A"/>
    <w:rsid w:val="00F70C9F"/>
    <w:rsid w:val="00F74DBB"/>
    <w:rsid w:val="00F76B49"/>
    <w:rsid w:val="00F8415C"/>
    <w:rsid w:val="00F870F0"/>
    <w:rsid w:val="00F90F7B"/>
    <w:rsid w:val="00F94A01"/>
    <w:rsid w:val="00F957E3"/>
    <w:rsid w:val="00F95E1C"/>
    <w:rsid w:val="00FA7B01"/>
    <w:rsid w:val="00FB3642"/>
    <w:rsid w:val="00FB7260"/>
    <w:rsid w:val="00FD2796"/>
    <w:rsid w:val="00FF2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4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3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3548"/>
    <w:rPr>
      <w:sz w:val="24"/>
      <w:szCs w:val="24"/>
    </w:rPr>
  </w:style>
  <w:style w:type="paragraph" w:styleId="a5">
    <w:name w:val="footer"/>
    <w:basedOn w:val="a"/>
    <w:link w:val="a6"/>
    <w:uiPriority w:val="99"/>
    <w:rsid w:val="009D3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63548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0A24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63548"/>
    <w:rPr>
      <w:sz w:val="2"/>
      <w:szCs w:val="2"/>
    </w:rPr>
  </w:style>
  <w:style w:type="table" w:styleId="a9">
    <w:name w:val="Table Grid"/>
    <w:basedOn w:val="a1"/>
    <w:uiPriority w:val="99"/>
    <w:rsid w:val="00F55D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rsid w:val="00840CEA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840CEA"/>
  </w:style>
  <w:style w:type="character" w:styleId="ac">
    <w:name w:val="footnote reference"/>
    <w:uiPriority w:val="99"/>
    <w:semiHidden/>
    <w:rsid w:val="00840CEA"/>
    <w:rPr>
      <w:vertAlign w:val="superscript"/>
    </w:rPr>
  </w:style>
  <w:style w:type="character" w:styleId="ad">
    <w:name w:val="Hyperlink"/>
    <w:uiPriority w:val="99"/>
    <w:rsid w:val="00D24A2A"/>
    <w:rPr>
      <w:color w:val="0000FF"/>
      <w:u w:val="single"/>
    </w:rPr>
  </w:style>
  <w:style w:type="paragraph" w:styleId="ae">
    <w:name w:val="Subtitle"/>
    <w:basedOn w:val="a"/>
    <w:link w:val="af"/>
    <w:qFormat/>
    <w:locked/>
    <w:rsid w:val="0081719A"/>
    <w:pPr>
      <w:spacing w:before="120"/>
      <w:jc w:val="center"/>
    </w:pPr>
    <w:rPr>
      <w:sz w:val="28"/>
      <w:szCs w:val="20"/>
    </w:rPr>
  </w:style>
  <w:style w:type="character" w:customStyle="1" w:styleId="af">
    <w:name w:val="Подзаголовок Знак"/>
    <w:basedOn w:val="a0"/>
    <w:link w:val="ae"/>
    <w:rsid w:val="0081719A"/>
    <w:rPr>
      <w:sz w:val="28"/>
    </w:rPr>
  </w:style>
  <w:style w:type="character" w:customStyle="1" w:styleId="af0">
    <w:name w:val="Другое_"/>
    <w:basedOn w:val="a0"/>
    <w:link w:val="af1"/>
    <w:rsid w:val="004524E0"/>
    <w:rPr>
      <w:sz w:val="22"/>
      <w:szCs w:val="22"/>
    </w:rPr>
  </w:style>
  <w:style w:type="paragraph" w:customStyle="1" w:styleId="af1">
    <w:name w:val="Другое"/>
    <w:basedOn w:val="a"/>
    <w:link w:val="af0"/>
    <w:rsid w:val="004524E0"/>
    <w:pPr>
      <w:widowControl w:val="0"/>
    </w:pPr>
    <w:rPr>
      <w:sz w:val="22"/>
      <w:szCs w:val="22"/>
    </w:rPr>
  </w:style>
  <w:style w:type="paragraph" w:customStyle="1" w:styleId="ConsPlusNormal">
    <w:name w:val="ConsPlusNormal"/>
    <w:uiPriority w:val="99"/>
    <w:rsid w:val="00385145"/>
    <w:pPr>
      <w:widowControl w:val="0"/>
      <w:autoSpaceDE w:val="0"/>
      <w:autoSpaceDN w:val="0"/>
    </w:pPr>
    <w:rPr>
      <w:sz w:val="24"/>
    </w:rPr>
  </w:style>
  <w:style w:type="paragraph" w:customStyle="1" w:styleId="af2">
    <w:name w:val="Нормальный (таблица)"/>
    <w:basedOn w:val="a"/>
    <w:next w:val="a"/>
    <w:uiPriority w:val="99"/>
    <w:rsid w:val="0038514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5D1C1-8E9A-40A6-86E2-3347EFE4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4</Pages>
  <Words>564</Words>
  <Characters>3219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К-1, К-1/1 – Зона карьеров</vt:lpstr>
      <vt:lpstr/>
      <vt:lpstr>Специально выделенная территория, предназначенная для добычи общераспространенны</vt:lpstr>
    </vt:vector>
  </TitlesOfParts>
  <Company>NPC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56</cp:revision>
  <cp:lastPrinted>2024-06-04T12:00:00Z</cp:lastPrinted>
  <dcterms:created xsi:type="dcterms:W3CDTF">2016-02-05T06:46:00Z</dcterms:created>
  <dcterms:modified xsi:type="dcterms:W3CDTF">2024-06-24T07:26:00Z</dcterms:modified>
</cp:coreProperties>
</file>