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5B58D4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02CFE">
        <w:rPr>
          <w:rFonts w:ascii="Times New Roman CYR" w:hAnsi="Times New Roman CYR" w:cs="Times New Roman CYR"/>
          <w:sz w:val="28"/>
          <w:szCs w:val="28"/>
        </w:rPr>
        <w:t>8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 w:rsidR="00ED501A">
        <w:rPr>
          <w:rFonts w:ascii="Times New Roman CYR" w:hAnsi="Times New Roman CYR" w:cs="Times New Roman CYR"/>
          <w:sz w:val="28"/>
          <w:szCs w:val="28"/>
        </w:rPr>
        <w:t>1</w:t>
      </w:r>
      <w:r w:rsidR="006950D7">
        <w:rPr>
          <w:rFonts w:ascii="Times New Roman CYR" w:hAnsi="Times New Roman CYR" w:cs="Times New Roman CYR"/>
          <w:sz w:val="28"/>
          <w:szCs w:val="28"/>
        </w:rPr>
        <w:t>2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 w:rsidR="00472564">
        <w:rPr>
          <w:rFonts w:ascii="Times New Roman CYR" w:hAnsi="Times New Roman CYR" w:cs="Times New Roman CYR"/>
          <w:sz w:val="28"/>
          <w:szCs w:val="28"/>
        </w:rPr>
        <w:t>2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6950D7">
        <w:rPr>
          <w:rFonts w:ascii="Times New Roman CYR" w:hAnsi="Times New Roman CYR" w:cs="Times New Roman CYR"/>
          <w:sz w:val="28"/>
          <w:szCs w:val="28"/>
        </w:rPr>
        <w:t>1</w:t>
      </w:r>
      <w:r w:rsidR="00D15D70">
        <w:rPr>
          <w:rFonts w:ascii="Times New Roman CYR" w:hAnsi="Times New Roman CYR" w:cs="Times New Roman CYR"/>
          <w:sz w:val="28"/>
          <w:szCs w:val="28"/>
        </w:rPr>
        <w:t>46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72564" w:rsidRPr="00472564" w:rsidRDefault="00C02CFE" w:rsidP="00472564">
      <w:pPr>
        <w:suppressAutoHyphens/>
        <w:ind w:firstLine="709"/>
        <w:jc w:val="both"/>
        <w:rPr>
          <w:sz w:val="28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соответствии с решением Собрания депутатов Михайл</w:t>
      </w:r>
      <w:r w:rsidR="006950D7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от </w:t>
      </w:r>
      <w:r w:rsidR="005B58D4">
        <w:rPr>
          <w:rFonts w:ascii="Times New Roman CYR" w:hAnsi="Times New Roman CYR" w:cs="Times New Roman CYR"/>
          <w:sz w:val="28"/>
          <w:szCs w:val="28"/>
        </w:rPr>
        <w:t>26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.1</w:t>
      </w:r>
      <w:r w:rsidR="006950D7">
        <w:rPr>
          <w:rFonts w:ascii="Times New Roman CYR" w:hAnsi="Times New Roman CYR" w:cs="Times New Roman CYR"/>
          <w:sz w:val="28"/>
          <w:szCs w:val="28"/>
        </w:rPr>
        <w:t>2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.2022 №1</w:t>
      </w:r>
      <w:r w:rsidR="006950D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«О бюджете Михайловского сельского поселения Красносулинского района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годов»,  руководствуясь ст. 3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D15D70" w:rsidRDefault="00D15D70" w:rsidP="0046016B">
      <w:pPr>
        <w:suppressAutoHyphens/>
        <w:ind w:right="-31"/>
        <w:jc w:val="center"/>
        <w:rPr>
          <w:spacing w:val="38"/>
          <w:sz w:val="32"/>
        </w:rPr>
      </w:pP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5B58D4">
        <w:rPr>
          <w:color w:val="000000"/>
          <w:sz w:val="22"/>
          <w:szCs w:val="22"/>
        </w:rPr>
        <w:t>2</w:t>
      </w:r>
      <w:r w:rsidR="00D15D70">
        <w:rPr>
          <w:color w:val="000000"/>
          <w:sz w:val="22"/>
          <w:szCs w:val="22"/>
        </w:rPr>
        <w:t>8</w:t>
      </w:r>
      <w:r w:rsidR="00966B7C">
        <w:rPr>
          <w:color w:val="000000"/>
          <w:sz w:val="22"/>
          <w:szCs w:val="22"/>
        </w:rPr>
        <w:t>.</w:t>
      </w:r>
      <w:r w:rsidR="00ED501A">
        <w:rPr>
          <w:color w:val="000000"/>
          <w:sz w:val="22"/>
          <w:szCs w:val="22"/>
        </w:rPr>
        <w:t>1</w:t>
      </w:r>
      <w:r w:rsidR="006950D7">
        <w:rPr>
          <w:color w:val="000000"/>
          <w:sz w:val="22"/>
          <w:szCs w:val="22"/>
        </w:rPr>
        <w:t>2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472564">
        <w:rPr>
          <w:color w:val="000000"/>
          <w:sz w:val="22"/>
          <w:szCs w:val="22"/>
        </w:rPr>
        <w:t>2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472564">
        <w:rPr>
          <w:color w:val="000000"/>
          <w:sz w:val="22"/>
          <w:szCs w:val="22"/>
        </w:rPr>
        <w:t>1</w:t>
      </w:r>
      <w:r w:rsidR="00D15D70">
        <w:rPr>
          <w:color w:val="000000"/>
          <w:sz w:val="22"/>
          <w:szCs w:val="22"/>
        </w:rPr>
        <w:t>46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841,5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279,8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84,8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269,8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D15D70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D15D7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Развитие муниципального управления и муниципальной службы в Михайловском сельском поселении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1» изложить в следующей редакции:</w:t>
      </w:r>
    </w:p>
    <w:p w:rsidR="00CB337F" w:rsidRPr="00ED501A" w:rsidRDefault="00CB337F" w:rsidP="00CB337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CB337F" w:rsidRPr="00ED501A" w:rsidTr="00486A4F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B337F" w:rsidRPr="00ED501A" w:rsidRDefault="00CB337F" w:rsidP="00486A4F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1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1 осуществляется за счет средств бюджета Михайловского сельского поселения Красносулинского района.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D15D70">
              <w:rPr>
                <w:color w:val="000000"/>
                <w:sz w:val="28"/>
                <w:szCs w:val="28"/>
              </w:rPr>
              <w:t>432,2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>2019 год – 49,6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B403F8">
              <w:rPr>
                <w:color w:val="000000"/>
                <w:sz w:val="28"/>
                <w:szCs w:val="28"/>
              </w:rPr>
              <w:t>57,5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5B54C6">
              <w:rPr>
                <w:color w:val="000000"/>
                <w:sz w:val="28"/>
                <w:szCs w:val="28"/>
              </w:rPr>
              <w:t>35,1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8B530B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2022 год – </w:t>
            </w:r>
            <w:r w:rsidR="006950D7">
              <w:rPr>
                <w:color w:val="000000"/>
                <w:sz w:val="28"/>
                <w:szCs w:val="28"/>
              </w:rPr>
              <w:t>53,5</w:t>
            </w:r>
            <w:r w:rsidR="00CB337F"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2023 год – </w:t>
            </w:r>
            <w:r w:rsidR="00D15D70">
              <w:rPr>
                <w:color w:val="000000"/>
                <w:sz w:val="28"/>
                <w:szCs w:val="28"/>
              </w:rPr>
              <w:t>60,5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2024 год – </w:t>
            </w:r>
            <w:r w:rsidR="00D15D70">
              <w:rPr>
                <w:color w:val="000000"/>
                <w:sz w:val="28"/>
                <w:szCs w:val="28"/>
              </w:rPr>
              <w:t>65,5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>50,5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рублей.</w:t>
            </w:r>
          </w:p>
          <w:p w:rsidR="00CB337F" w:rsidRPr="00ED501A" w:rsidRDefault="00CB337F" w:rsidP="00483418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</w:t>
            </w:r>
            <w:r w:rsidR="000615BE" w:rsidRPr="00ED501A">
              <w:rPr>
                <w:sz w:val="28"/>
                <w:szCs w:val="28"/>
              </w:rPr>
              <w:t>ниципальной подпрограммы на 202</w:t>
            </w:r>
            <w:r w:rsidR="00483418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D15D70">
              <w:rPr>
                <w:color w:val="000000"/>
                <w:sz w:val="28"/>
                <w:szCs w:val="28"/>
              </w:rPr>
              <w:t>314,3</w:t>
            </w:r>
            <w:r w:rsidR="00926F4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964581">
              <w:rPr>
                <w:color w:val="000000"/>
                <w:sz w:val="28"/>
                <w:szCs w:val="28"/>
              </w:rPr>
              <w:t>4</w:t>
            </w:r>
            <w:r w:rsidR="005B58D4">
              <w:rPr>
                <w:color w:val="000000"/>
                <w:sz w:val="28"/>
                <w:szCs w:val="28"/>
              </w:rPr>
              <w:t>7</w:t>
            </w:r>
            <w:r w:rsidR="00FB54EA">
              <w:rPr>
                <w:color w:val="000000"/>
                <w:sz w:val="28"/>
                <w:szCs w:val="28"/>
              </w:rPr>
              <w:t>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D15D70">
              <w:rPr>
                <w:color w:val="000000"/>
                <w:sz w:val="28"/>
                <w:szCs w:val="28"/>
              </w:rPr>
              <w:t>36,8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B54EA">
              <w:rPr>
                <w:color w:val="000000"/>
                <w:sz w:val="28"/>
                <w:szCs w:val="28"/>
              </w:rPr>
              <w:t>3</w:t>
            </w:r>
            <w:r w:rsidR="00D15D70">
              <w:rPr>
                <w:color w:val="000000"/>
                <w:sz w:val="28"/>
                <w:szCs w:val="28"/>
              </w:rPr>
              <w:t>6,8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>3</w:t>
            </w:r>
            <w:r w:rsidR="00926F45">
              <w:rPr>
                <w:color w:val="000000"/>
                <w:sz w:val="28"/>
                <w:szCs w:val="28"/>
              </w:rPr>
              <w:t>6</w:t>
            </w:r>
            <w:r w:rsidR="00FB54EA">
              <w:rPr>
                <w:color w:val="000000"/>
                <w:sz w:val="28"/>
                <w:szCs w:val="28"/>
              </w:rPr>
              <w:t>,</w:t>
            </w:r>
            <w:r w:rsidR="00D15D70">
              <w:rPr>
                <w:color w:val="000000"/>
                <w:sz w:val="28"/>
                <w:szCs w:val="28"/>
              </w:rPr>
              <w:t>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483418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483418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3E3FB7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4. Раздел паспорта</w:t>
      </w:r>
      <w:r w:rsidRPr="003E3FB7">
        <w:rPr>
          <w:rFonts w:ascii="Arial" w:hAnsi="Arial" w:cs="Arial"/>
          <w:sz w:val="28"/>
          <w:szCs w:val="28"/>
        </w:rPr>
        <w:t xml:space="preserve"> </w:t>
      </w:r>
      <w:r w:rsidRPr="003E3FB7">
        <w:rPr>
          <w:rFonts w:cs="Arial"/>
          <w:sz w:val="28"/>
          <w:szCs w:val="28"/>
        </w:rPr>
        <w:t>подпрограммы  «</w:t>
      </w:r>
      <w:r w:rsidRPr="003E3FB7">
        <w:rPr>
          <w:color w:val="000000"/>
          <w:sz w:val="28"/>
          <w:szCs w:val="28"/>
        </w:rPr>
        <w:t>Социальная поддержка лиц из числа муниципальных служащих</w:t>
      </w:r>
      <w:r w:rsidRPr="003E3FB7">
        <w:rPr>
          <w:rFonts w:cs="Arial"/>
          <w:sz w:val="28"/>
          <w:szCs w:val="28"/>
        </w:rPr>
        <w:t>»</w:t>
      </w:r>
      <w:r w:rsidRPr="003E3FB7">
        <w:rPr>
          <w:rFonts w:cs="Arial"/>
          <w:b/>
          <w:sz w:val="28"/>
          <w:szCs w:val="28"/>
        </w:rPr>
        <w:t xml:space="preserve"> </w:t>
      </w: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3» изложить в следующей редакции:</w:t>
      </w:r>
    </w:p>
    <w:p w:rsidR="00F6721E" w:rsidRPr="00ED501A" w:rsidRDefault="00F6721E" w:rsidP="00F6721E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3E3FB7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lastRenderedPageBreak/>
              <w:t xml:space="preserve">«Ресурсное обеспечение подпрограммы 3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финансирование подпрограммы 3 осуществляется за счет средств бюджета Михайловского сельского поселения Красносулинского района.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Общий объем финансирования подпрограммы 3 составляет –</w:t>
            </w:r>
            <w:r w:rsidR="008C48C5">
              <w:rPr>
                <w:color w:val="000000"/>
                <w:sz w:val="28"/>
                <w:szCs w:val="28"/>
              </w:rPr>
              <w:t xml:space="preserve"> </w:t>
            </w:r>
            <w:r w:rsidR="00D15D70">
              <w:rPr>
                <w:color w:val="000000"/>
                <w:sz w:val="28"/>
                <w:szCs w:val="28"/>
              </w:rPr>
              <w:t>1 095,0</w:t>
            </w:r>
            <w:r w:rsidR="008C48C5" w:rsidRPr="008C48C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</w:t>
            </w:r>
            <w:r w:rsidRPr="003E3FB7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2020 год – 182,5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8C48C5" w:rsidRPr="008C48C5">
              <w:rPr>
                <w:color w:val="000000"/>
                <w:sz w:val="28"/>
                <w:szCs w:val="28"/>
              </w:rPr>
              <w:t>182,5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2022 год – </w:t>
            </w:r>
            <w:r w:rsid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2023 год – </w:t>
            </w:r>
            <w:r w:rsidR="0044767C" w:rsidRP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2024 год – </w:t>
            </w:r>
            <w:r w:rsidR="0044767C" w:rsidRP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 xml:space="preserve">182,5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2026 год – </w:t>
            </w:r>
            <w:r w:rsidR="00D15D70">
              <w:rPr>
                <w:color w:val="000000"/>
                <w:sz w:val="28"/>
                <w:szCs w:val="28"/>
              </w:rPr>
              <w:t>0,0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F6721E" w:rsidRPr="003E3FB7" w:rsidRDefault="00F6721E" w:rsidP="00483418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483418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3E3FB7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порядке.».</w:t>
            </w:r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F6721E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3E3FB7">
        <w:rPr>
          <w:sz w:val="28"/>
          <w:szCs w:val="28"/>
        </w:rPr>
        <w:t>5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472564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D15D70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483418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6950D7" w:rsidP="005B58D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56C1E" w:rsidP="0099242E">
            <w:pPr>
              <w:jc w:val="center"/>
            </w:pPr>
            <w:r>
              <w:t>279,8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56C1E" w:rsidP="00556C1E">
            <w:pPr>
              <w:jc w:val="center"/>
            </w:pPr>
            <w:r>
              <w:t>284,8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56C1E" w:rsidP="00556C1E">
            <w:pPr>
              <w:ind w:left="-57" w:right="-57"/>
              <w:jc w:val="center"/>
            </w:pPr>
            <w:r>
              <w:t>269,8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5B35A2" w:rsidP="0099242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556C1E" w:rsidRPr="004366F7" w:rsidTr="00556C1E">
        <w:tc>
          <w:tcPr>
            <w:tcW w:w="2235" w:type="dxa"/>
            <w:vMerge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56C1E" w:rsidRPr="003E3FB7" w:rsidRDefault="004834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56C1E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279,8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284,8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56C1E" w:rsidRPr="003E3FB7" w:rsidRDefault="00556C1E" w:rsidP="00556C1E">
            <w:pPr>
              <w:ind w:left="-57" w:right="-57"/>
              <w:jc w:val="center"/>
            </w:pPr>
            <w:r>
              <w:t>269,8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</w:tr>
      <w:tr w:rsidR="005B35A2" w:rsidRPr="004366F7" w:rsidTr="00472564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56C1E" w:rsidP="00584F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483418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6950D7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56C1E" w:rsidP="0099242E">
            <w:pPr>
              <w:jc w:val="center"/>
            </w:pPr>
            <w:r>
              <w:t>60,5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56C1E" w:rsidP="0099242E">
            <w:pPr>
              <w:jc w:val="center"/>
            </w:pPr>
            <w:r>
              <w:t>65,5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556C1E" w:rsidP="00556C1E">
            <w:pPr>
              <w:jc w:val="center"/>
            </w:pPr>
            <w:r>
              <w:t>50,5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56C1E" w:rsidRPr="004366F7" w:rsidTr="005B35A2">
        <w:tc>
          <w:tcPr>
            <w:tcW w:w="2235" w:type="dxa"/>
            <w:vMerge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56C1E" w:rsidRPr="003E3FB7" w:rsidRDefault="004834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56C1E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2416B8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2416B8" w:rsidRDefault="00556C1E" w:rsidP="00556C1E">
            <w:pPr>
              <w:jc w:val="center"/>
            </w:pPr>
            <w:r>
              <w:t>60,5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2416B8" w:rsidRDefault="00556C1E" w:rsidP="00556C1E">
            <w:pPr>
              <w:jc w:val="center"/>
            </w:pPr>
            <w:r>
              <w:t>65,5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50,5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483418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483418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483418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483418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483418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483418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472564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5B35A2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4834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4834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4834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4834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4834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4834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556C1E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56C1E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56C1E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367A" w:rsidRPr="008505B1" w:rsidRDefault="0090367A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964581" w:rsidP="005B58D4">
            <w:pPr>
              <w:jc w:val="center"/>
            </w:pPr>
            <w:r>
              <w:t>4</w:t>
            </w:r>
            <w:r w:rsidR="005B58D4">
              <w:t>7</w:t>
            </w:r>
            <w:r w:rsidR="005B35A2"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4834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67A" w:rsidRPr="005B35A2" w:rsidRDefault="0090367A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64581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862C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90367A" w:rsidP="005B35A2">
            <w:pPr>
              <w:jc w:val="center"/>
            </w:pPr>
            <w:r>
              <w:t>20,0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90367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0367A">
        <w:tc>
          <w:tcPr>
            <w:tcW w:w="2235" w:type="dxa"/>
            <w:shd w:val="clear" w:color="auto" w:fill="FFFFFF"/>
          </w:tcPr>
          <w:p w:rsidR="00F6721E" w:rsidRPr="0073629C" w:rsidRDefault="009B4D74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629C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73629C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90367A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EB7C4D" w:rsidP="0090367A">
            <w:pPr>
              <w:jc w:val="center"/>
            </w:pPr>
            <w:r w:rsidRPr="00EB7C4D">
              <w:t>182,5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721E" w:rsidRPr="00DE194D" w:rsidRDefault="0090367A" w:rsidP="0090367A">
            <w:pPr>
              <w:ind w:left="-57" w:right="-57"/>
              <w:jc w:val="center"/>
            </w:pPr>
            <w:r>
              <w:t>182,5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90367A">
        <w:tc>
          <w:tcPr>
            <w:tcW w:w="2235" w:type="dxa"/>
            <w:shd w:val="clear" w:color="auto" w:fill="FFFFFF"/>
          </w:tcPr>
          <w:p w:rsidR="004A0148" w:rsidRDefault="004A0148" w:rsidP="00C02CF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3.1. «</w:t>
            </w:r>
            <w:r>
              <w:rPr>
                <w:color w:val="000000"/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лет»</w:t>
            </w:r>
            <w:r>
              <w:t xml:space="preserve"> </w:t>
            </w:r>
          </w:p>
          <w:p w:rsidR="004A0148" w:rsidRPr="00835C62" w:rsidRDefault="004A0148" w:rsidP="00C02CFE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90367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90367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4A0148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D41EFD">
            <w:pPr>
              <w:jc w:val="center"/>
            </w:pPr>
            <w:r w:rsidRPr="00DE19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D41EFD">
            <w:pPr>
              <w:jc w:val="center"/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D41EFD">
            <w:pPr>
              <w:jc w:val="center"/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8505B1">
              <w:t>182,5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90367A" w:rsidP="0090367A">
            <w:pPr>
              <w:ind w:left="-57" w:right="-57"/>
              <w:jc w:val="center"/>
            </w:pPr>
            <w:r>
              <w:t>182,5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C02CFE">
        <w:tc>
          <w:tcPr>
            <w:tcW w:w="2235" w:type="dxa"/>
            <w:shd w:val="clear" w:color="auto" w:fill="FFFFFF"/>
          </w:tcPr>
          <w:p w:rsidR="004A0148" w:rsidRPr="00E173BB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E173B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8341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E194D">
        <w:rPr>
          <w:sz w:val="28"/>
          <w:szCs w:val="28"/>
        </w:rPr>
        <w:t>6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263D40" w:rsidP="00473C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483418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6950D7" w:rsidP="00473C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279,8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284,8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269,8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263D40" w:rsidRPr="00B81535" w:rsidTr="00472564">
        <w:tc>
          <w:tcPr>
            <w:tcW w:w="1951" w:type="dxa"/>
            <w:vMerge/>
            <w:shd w:val="clear" w:color="auto" w:fill="FFFFFF"/>
          </w:tcPr>
          <w:p w:rsidR="00263D40" w:rsidRPr="00B81535" w:rsidRDefault="00263D40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D40" w:rsidRPr="003E3FB7" w:rsidRDefault="00483418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263D40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jc w:val="center"/>
            </w:pPr>
            <w:r>
              <w:t>279,8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jc w:val="center"/>
            </w:pPr>
            <w:r>
              <w:t>284,8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jc w:val="center"/>
            </w:pPr>
            <w:r>
              <w:t>269,8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63D40" w:rsidRPr="003E3FB7" w:rsidRDefault="00263D40" w:rsidP="00472564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263D40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483418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6950D7" w:rsidP="006950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="0075459C"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263D40" w:rsidP="00472564">
            <w:pPr>
              <w:jc w:val="center"/>
            </w:pPr>
            <w:r>
              <w:t>60,5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263D40" w:rsidP="00472564">
            <w:pPr>
              <w:jc w:val="center"/>
            </w:pPr>
            <w:r>
              <w:t>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50,5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263D40" w:rsidRPr="00B81535" w:rsidTr="00472564">
        <w:tc>
          <w:tcPr>
            <w:tcW w:w="1951" w:type="dxa"/>
            <w:vMerge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D40" w:rsidRPr="003E3FB7" w:rsidRDefault="00483418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263D40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jc w:val="center"/>
            </w:pPr>
            <w:r>
              <w:t>60,5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jc w:val="center"/>
            </w:pPr>
            <w:r>
              <w:t>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jc w:val="center"/>
            </w:pPr>
            <w:r>
              <w:t>50,5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472564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B720AF" w:rsidP="009645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964581" w:rsidP="00964581">
            <w:pPr>
              <w:jc w:val="center"/>
            </w:pPr>
            <w:r>
              <w:t>4</w:t>
            </w:r>
            <w:r w:rsidR="0075459C">
              <w:t>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B720AF" w:rsidRPr="004E096A" w:rsidTr="00472564">
        <w:tc>
          <w:tcPr>
            <w:tcW w:w="1951" w:type="dxa"/>
            <w:vMerge/>
            <w:shd w:val="clear" w:color="auto" w:fill="FFFFFF"/>
          </w:tcPr>
          <w:p w:rsidR="00B720AF" w:rsidRPr="00F55932" w:rsidRDefault="00B720AF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B720AF" w:rsidRPr="00F55932" w:rsidRDefault="00B720AF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0AF" w:rsidRPr="008505B1" w:rsidRDefault="00B720AF" w:rsidP="00473C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20AF" w:rsidRPr="008505B1" w:rsidRDefault="00B720AF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20AF" w:rsidRPr="008505B1" w:rsidRDefault="00B720AF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720AF" w:rsidRPr="00DE194D" w:rsidRDefault="00B720AF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B720AF" w:rsidRPr="00DE194D" w:rsidRDefault="00B720AF" w:rsidP="00473CAC">
            <w:pPr>
              <w:jc w:val="center"/>
            </w:pPr>
            <w:r>
              <w:t>47,6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720AF" w:rsidRPr="00DE194D" w:rsidRDefault="00B720AF" w:rsidP="00D02D09">
            <w:pPr>
              <w:jc w:val="center"/>
            </w:pPr>
            <w:r>
              <w:t>36,8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B720AF" w:rsidRPr="00DE194D" w:rsidRDefault="00B720AF" w:rsidP="00D02D09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20AF" w:rsidRPr="00DE194D" w:rsidRDefault="00B720AF" w:rsidP="00D02D09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20AF" w:rsidRPr="00DE194D" w:rsidRDefault="00B720AF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20AF" w:rsidRPr="00DE194D" w:rsidRDefault="00B720AF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20AF" w:rsidRPr="00DE194D" w:rsidRDefault="00B720AF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20AF" w:rsidRPr="00DE194D" w:rsidRDefault="00B720AF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20AF" w:rsidRPr="00DE194D" w:rsidRDefault="00B720AF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9B4D74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94026D">
              <w:rPr>
                <w:sz w:val="24"/>
                <w:szCs w:val="24"/>
              </w:rPr>
              <w:t>Подпрограмма 3. «</w:t>
            </w:r>
            <w:r w:rsidRPr="0094026D">
              <w:rPr>
                <w:color w:val="000000"/>
                <w:sz w:val="24"/>
                <w:szCs w:val="24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B720AF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1095,0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9665EB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9665EB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B720AF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B720AF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7F346F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7F346F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925316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925316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B720AF" w:rsidP="007F346F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40" w:rsidRDefault="00263D40">
      <w:r>
        <w:separator/>
      </w:r>
    </w:p>
  </w:endnote>
  <w:endnote w:type="continuationSeparator" w:id="0">
    <w:p w:rsidR="00263D40" w:rsidRDefault="002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0" w:rsidRDefault="00483418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63D40" w:rsidRDefault="00263D40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0" w:rsidRDefault="00263D4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3D40" w:rsidRDefault="00263D4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0" w:rsidRDefault="00263D4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3418">
      <w:rPr>
        <w:rStyle w:val="ab"/>
        <w:noProof/>
      </w:rPr>
      <w:t>11</w:t>
    </w:r>
    <w:r>
      <w:rPr>
        <w:rStyle w:val="ab"/>
      </w:rPr>
      <w:fldChar w:fldCharType="end"/>
    </w:r>
  </w:p>
  <w:p w:rsidR="00263D40" w:rsidRDefault="00263D4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40" w:rsidRDefault="00263D40">
      <w:r>
        <w:separator/>
      </w:r>
    </w:p>
  </w:footnote>
  <w:footnote w:type="continuationSeparator" w:id="0">
    <w:p w:rsidR="00263D40" w:rsidRDefault="0026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7pt;height:11.7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6AD9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24A8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3D40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7154D"/>
    <w:rsid w:val="004722E0"/>
    <w:rsid w:val="00472564"/>
    <w:rsid w:val="00473CAC"/>
    <w:rsid w:val="00476F55"/>
    <w:rsid w:val="00481B18"/>
    <w:rsid w:val="004821B9"/>
    <w:rsid w:val="00483418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148"/>
    <w:rsid w:val="004A094F"/>
    <w:rsid w:val="004A2D05"/>
    <w:rsid w:val="004A40AB"/>
    <w:rsid w:val="004A6B07"/>
    <w:rsid w:val="004B3DA7"/>
    <w:rsid w:val="004B47ED"/>
    <w:rsid w:val="004B5BC3"/>
    <w:rsid w:val="004B692F"/>
    <w:rsid w:val="004C1885"/>
    <w:rsid w:val="004C18B2"/>
    <w:rsid w:val="004C225D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FC"/>
    <w:rsid w:val="00544339"/>
    <w:rsid w:val="00544BB6"/>
    <w:rsid w:val="005509A8"/>
    <w:rsid w:val="00555150"/>
    <w:rsid w:val="00555691"/>
    <w:rsid w:val="00556BCE"/>
    <w:rsid w:val="00556C1E"/>
    <w:rsid w:val="00564061"/>
    <w:rsid w:val="0057575C"/>
    <w:rsid w:val="00577970"/>
    <w:rsid w:val="00582291"/>
    <w:rsid w:val="00584659"/>
    <w:rsid w:val="0058496C"/>
    <w:rsid w:val="00584F9F"/>
    <w:rsid w:val="005A1DBB"/>
    <w:rsid w:val="005A340B"/>
    <w:rsid w:val="005A5CE4"/>
    <w:rsid w:val="005A6DEA"/>
    <w:rsid w:val="005B35A2"/>
    <w:rsid w:val="005B54C6"/>
    <w:rsid w:val="005B58D4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5F7AB7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F6B"/>
    <w:rsid w:val="006950D7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068EB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29C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D5F9E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367A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458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4D74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20AF"/>
    <w:rsid w:val="00B756FA"/>
    <w:rsid w:val="00B77947"/>
    <w:rsid w:val="00B81535"/>
    <w:rsid w:val="00B852FE"/>
    <w:rsid w:val="00B8583A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2CFE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15D70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014B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507"/>
    <w:rsid w:val="00F20EAC"/>
    <w:rsid w:val="00F226F5"/>
    <w:rsid w:val="00F2774C"/>
    <w:rsid w:val="00F27E76"/>
    <w:rsid w:val="00F31963"/>
    <w:rsid w:val="00F3339A"/>
    <w:rsid w:val="00F3424C"/>
    <w:rsid w:val="00F36ED9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3414-E27C-4E06-ADD5-C1693D2B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11</Pages>
  <Words>1783</Words>
  <Characters>12143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13899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38</cp:revision>
  <cp:lastPrinted>2021-05-13T10:56:00Z</cp:lastPrinted>
  <dcterms:created xsi:type="dcterms:W3CDTF">2021-05-12T10:54:00Z</dcterms:created>
  <dcterms:modified xsi:type="dcterms:W3CDTF">2025-04-08T12:03:00Z</dcterms:modified>
</cp:coreProperties>
</file>