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3B" w:rsidRDefault="00A83C3B" w:rsidP="00DC324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-212090</wp:posOffset>
            </wp:positionV>
            <wp:extent cx="466725" cy="590550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3C3B" w:rsidRDefault="00A83C3B" w:rsidP="00A83C3B">
      <w:pPr>
        <w:jc w:val="center"/>
        <w:rPr>
          <w:sz w:val="28"/>
          <w:szCs w:val="28"/>
        </w:rPr>
      </w:pP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РОССИЙСКАЯ ФЕДЕРАЦИЯ</w:t>
      </w: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РОСТОВСКАЯ ОБЛАСТЬ</w:t>
      </w:r>
    </w:p>
    <w:p w:rsidR="00A83C3B" w:rsidRDefault="00A83C3B" w:rsidP="00A83C3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83C3B" w:rsidRDefault="00A83C3B" w:rsidP="00A83C3B">
      <w:pPr>
        <w:jc w:val="center"/>
        <w:rPr>
          <w:sz w:val="28"/>
          <w:szCs w:val="28"/>
        </w:rPr>
      </w:pPr>
      <w:r>
        <w:rPr>
          <w:sz w:val="28"/>
          <w:szCs w:val="28"/>
        </w:rPr>
        <w:t>«МИХАЙЛОВСКОЕ СЕЛЬСКОЕ ПОСЕЛЕНИЕ»</w:t>
      </w: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АДМИНИСТРАЦИЯ</w:t>
      </w: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МИХАЙЛОВСКОГО СЕЛЬСКОГО ПОСЕЛЕНИЯ</w:t>
      </w:r>
    </w:p>
    <w:p w:rsidR="00A83C3B" w:rsidRPr="00C07EC2" w:rsidRDefault="00A83C3B" w:rsidP="00A83C3B"/>
    <w:p w:rsidR="00A83C3B" w:rsidRPr="00E65483" w:rsidRDefault="00A83C3B" w:rsidP="00A83C3B">
      <w:pPr>
        <w:jc w:val="center"/>
        <w:rPr>
          <w:sz w:val="28"/>
          <w:szCs w:val="28"/>
        </w:rPr>
      </w:pPr>
      <w:r w:rsidRPr="00E65483">
        <w:rPr>
          <w:sz w:val="28"/>
          <w:szCs w:val="28"/>
        </w:rPr>
        <w:t>ПОСТАНОВЛЕНИЕ</w:t>
      </w:r>
    </w:p>
    <w:p w:rsidR="00A83C3B" w:rsidRPr="00C07EC2" w:rsidRDefault="00A83C3B" w:rsidP="00A83C3B"/>
    <w:p w:rsidR="00A83C3B" w:rsidRDefault="00A443E2" w:rsidP="00DA43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F84D46">
        <w:rPr>
          <w:sz w:val="28"/>
          <w:szCs w:val="28"/>
        </w:rPr>
        <w:t xml:space="preserve">        </w:t>
      </w:r>
      <w:r w:rsidR="004F2A4C">
        <w:rPr>
          <w:sz w:val="28"/>
          <w:szCs w:val="28"/>
        </w:rPr>
        <w:t xml:space="preserve">                      28</w:t>
      </w:r>
      <w:r w:rsidR="00F459EB">
        <w:rPr>
          <w:sz w:val="28"/>
          <w:szCs w:val="28"/>
        </w:rPr>
        <w:t>.03.2025</w:t>
      </w:r>
      <w:r w:rsidR="00A83C3B" w:rsidRPr="00FB0082">
        <w:rPr>
          <w:sz w:val="28"/>
          <w:szCs w:val="28"/>
        </w:rPr>
        <w:t xml:space="preserve">  №</w:t>
      </w:r>
      <w:r w:rsidR="00F459EB">
        <w:rPr>
          <w:sz w:val="28"/>
          <w:szCs w:val="28"/>
        </w:rPr>
        <w:t xml:space="preserve"> 42</w:t>
      </w:r>
    </w:p>
    <w:p w:rsidR="00A32201" w:rsidRDefault="00A32201" w:rsidP="00DA43DE">
      <w:pPr>
        <w:rPr>
          <w:sz w:val="28"/>
          <w:szCs w:val="28"/>
        </w:rPr>
      </w:pPr>
    </w:p>
    <w:p w:rsidR="00C2436F" w:rsidRDefault="00A83C3B" w:rsidP="00F1297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2436F">
        <w:rPr>
          <w:sz w:val="28"/>
          <w:szCs w:val="28"/>
        </w:rPr>
        <w:t xml:space="preserve">                                                  х. Михайловка </w:t>
      </w:r>
    </w:p>
    <w:p w:rsidR="0068196A" w:rsidRDefault="0068196A" w:rsidP="0068196A">
      <w:pPr>
        <w:pStyle w:val="msonospacing0"/>
        <w:jc w:val="center"/>
      </w:pPr>
      <w:r>
        <w:rPr>
          <w:rStyle w:val="Strong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населенных пунктов</w:t>
      </w:r>
    </w:p>
    <w:p w:rsidR="0068196A" w:rsidRDefault="0068196A" w:rsidP="0068196A">
      <w:pPr>
        <w:pStyle w:val="msonospacing0"/>
        <w:jc w:val="center"/>
      </w:pPr>
      <w:r>
        <w:rPr>
          <w:rStyle w:val="Strong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подверженных угрозе ландшафтных пожаров</w:t>
      </w:r>
    </w:p>
    <w:p w:rsidR="0068196A" w:rsidRDefault="0068196A" w:rsidP="0068196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68196A" w:rsidRDefault="0068196A" w:rsidP="00557937">
      <w:pPr>
        <w:pStyle w:val="af2"/>
        <w:shd w:val="clear" w:color="auto" w:fill="FFFFFF"/>
        <w:spacing w:before="0" w:after="150"/>
        <w:rPr>
          <w:rFonts w:hint="eastAsia"/>
        </w:rPr>
      </w:pPr>
      <w:r>
        <w:rPr>
          <w:sz w:val="28"/>
          <w:szCs w:val="28"/>
        </w:rPr>
        <w:t>Руководствуясь Федеральным Законом от 21.12.1994 № 69-ФЗ «О пожарной безопасности», в соответствии с Федеральным законом от 06.10.2003 № 131-ФЗ «Об общих принципах организации местного самоуправления в Российской Федерации», в целях повышения уровня противопожарной безопасности населенных пунктов на территории</w:t>
      </w:r>
      <w:r w:rsidR="00A32201">
        <w:rPr>
          <w:sz w:val="28"/>
          <w:szCs w:val="28"/>
        </w:rPr>
        <w:t xml:space="preserve"> Михайловского</w:t>
      </w:r>
      <w:r>
        <w:rPr>
          <w:sz w:val="28"/>
          <w:szCs w:val="28"/>
        </w:rPr>
        <w:t xml:space="preserve"> сельского поселения,</w:t>
      </w:r>
    </w:p>
    <w:p w:rsidR="0068196A" w:rsidRDefault="00557937" w:rsidP="00557937">
      <w:pPr>
        <w:pStyle w:val="af2"/>
        <w:shd w:val="clear" w:color="auto" w:fill="FFFFFF"/>
        <w:tabs>
          <w:tab w:val="left" w:pos="510"/>
        </w:tabs>
        <w:spacing w:before="0" w:after="150"/>
        <w:rPr>
          <w:rFonts w:hint="eastAsia"/>
        </w:rPr>
      </w:pPr>
      <w:r>
        <w:rPr>
          <w:sz w:val="28"/>
          <w:szCs w:val="28"/>
        </w:rPr>
        <w:t xml:space="preserve">1.Утвердить перечень </w:t>
      </w:r>
      <w:r w:rsidR="0068196A">
        <w:rPr>
          <w:sz w:val="28"/>
          <w:szCs w:val="28"/>
        </w:rPr>
        <w:t>населенных пунктов подверженных угрозе ландшафтных пожаров расположенных на территории Михайловского сельского</w:t>
      </w:r>
      <w:r>
        <w:rPr>
          <w:sz w:val="28"/>
          <w:szCs w:val="28"/>
        </w:rPr>
        <w:t xml:space="preserve"> поселения. (Приложение№1)</w:t>
      </w:r>
      <w:r>
        <w:rPr>
          <w:sz w:val="28"/>
          <w:szCs w:val="28"/>
        </w:rPr>
        <w:br/>
        <w:t xml:space="preserve">   </w:t>
      </w:r>
      <w:r w:rsidR="0068196A">
        <w:rPr>
          <w:sz w:val="28"/>
          <w:szCs w:val="28"/>
        </w:rPr>
        <w:t>2.Контроль над исполнением настоящего постановления оставляю за собой.</w:t>
      </w:r>
      <w:r w:rsidR="0068196A">
        <w:rPr>
          <w:sz w:val="28"/>
          <w:szCs w:val="28"/>
        </w:rPr>
        <w:br/>
      </w:r>
    </w:p>
    <w:p w:rsidR="0068196A" w:rsidRDefault="0068196A" w:rsidP="0068196A">
      <w:pPr>
        <w:pStyle w:val="Standard"/>
        <w:rPr>
          <w:rFonts w:ascii="Arial" w:hAnsi="Arial"/>
          <w:color w:val="000000"/>
          <w:sz w:val="28"/>
          <w:szCs w:val="28"/>
        </w:rPr>
      </w:pPr>
    </w:p>
    <w:p w:rsidR="0068196A" w:rsidRDefault="0068196A" w:rsidP="0068196A">
      <w:pPr>
        <w:pStyle w:val="Standard"/>
        <w:rPr>
          <w:rFonts w:ascii="Arial" w:hAnsi="Arial"/>
          <w:color w:val="000000"/>
          <w:sz w:val="28"/>
          <w:szCs w:val="28"/>
        </w:rPr>
      </w:pPr>
    </w:p>
    <w:p w:rsidR="0068196A" w:rsidRDefault="0068196A" w:rsidP="0068196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8196A" w:rsidRDefault="00A32201" w:rsidP="0068196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Михайловского</w:t>
      </w:r>
      <w:r w:rsidR="0068196A">
        <w:rPr>
          <w:sz w:val="28"/>
          <w:szCs w:val="28"/>
        </w:rPr>
        <w:t xml:space="preserve">  сельского поселения              </w:t>
      </w:r>
      <w:r>
        <w:rPr>
          <w:sz w:val="28"/>
          <w:szCs w:val="28"/>
        </w:rPr>
        <w:t xml:space="preserve">                      </w:t>
      </w:r>
      <w:r w:rsidR="0068196A">
        <w:rPr>
          <w:sz w:val="28"/>
          <w:szCs w:val="28"/>
        </w:rPr>
        <w:t xml:space="preserve">   С.М. Дубравина</w:t>
      </w:r>
    </w:p>
    <w:p w:rsidR="0068196A" w:rsidRDefault="0068196A" w:rsidP="0068196A">
      <w:pPr>
        <w:pStyle w:val="Standard"/>
        <w:rPr>
          <w:rFonts w:hint="eastAsia"/>
          <w:sz w:val="28"/>
          <w:szCs w:val="28"/>
        </w:rPr>
      </w:pPr>
    </w:p>
    <w:p w:rsidR="0068196A" w:rsidRDefault="0068196A" w:rsidP="0068196A">
      <w:pPr>
        <w:pStyle w:val="Standard"/>
        <w:rPr>
          <w:rFonts w:hint="eastAsia"/>
          <w:sz w:val="28"/>
          <w:szCs w:val="28"/>
        </w:rPr>
      </w:pPr>
    </w:p>
    <w:p w:rsidR="0068196A" w:rsidRDefault="0068196A" w:rsidP="0068196A">
      <w:pPr>
        <w:pStyle w:val="Standard"/>
        <w:rPr>
          <w:rFonts w:hint="eastAsia"/>
          <w:sz w:val="28"/>
          <w:szCs w:val="28"/>
        </w:rPr>
      </w:pPr>
    </w:p>
    <w:p w:rsidR="0068196A" w:rsidRDefault="0068196A" w:rsidP="0068196A">
      <w:pPr>
        <w:pStyle w:val="Standard"/>
        <w:rPr>
          <w:rFonts w:hint="eastAsia"/>
          <w:sz w:val="28"/>
          <w:szCs w:val="28"/>
        </w:rPr>
      </w:pPr>
    </w:p>
    <w:p w:rsidR="0068196A" w:rsidRDefault="0068196A" w:rsidP="0068196A">
      <w:pPr>
        <w:pStyle w:val="Standard"/>
        <w:rPr>
          <w:rFonts w:hint="eastAsia"/>
          <w:sz w:val="28"/>
          <w:szCs w:val="28"/>
        </w:rPr>
      </w:pPr>
    </w:p>
    <w:p w:rsidR="0068196A" w:rsidRDefault="0068196A" w:rsidP="0068196A">
      <w:pPr>
        <w:pStyle w:val="Standard"/>
        <w:rPr>
          <w:rFonts w:hint="eastAsia"/>
          <w:sz w:val="28"/>
          <w:szCs w:val="28"/>
        </w:rPr>
      </w:pPr>
    </w:p>
    <w:p w:rsidR="0068196A" w:rsidRDefault="0068196A" w:rsidP="0068196A">
      <w:pPr>
        <w:pStyle w:val="Standard"/>
        <w:rPr>
          <w:rFonts w:hint="eastAsia"/>
          <w:sz w:val="28"/>
          <w:szCs w:val="28"/>
        </w:rPr>
      </w:pPr>
    </w:p>
    <w:p w:rsidR="0068196A" w:rsidRDefault="0068196A" w:rsidP="0068196A">
      <w:pPr>
        <w:pStyle w:val="Standard"/>
        <w:rPr>
          <w:rFonts w:hint="eastAsia"/>
          <w:sz w:val="28"/>
          <w:szCs w:val="28"/>
        </w:rPr>
      </w:pPr>
    </w:p>
    <w:p w:rsidR="0068196A" w:rsidRDefault="0068196A" w:rsidP="0068196A">
      <w:pPr>
        <w:pStyle w:val="Standard"/>
        <w:rPr>
          <w:rFonts w:hint="eastAsia"/>
          <w:sz w:val="28"/>
          <w:szCs w:val="28"/>
        </w:rPr>
      </w:pPr>
    </w:p>
    <w:p w:rsidR="0068196A" w:rsidRDefault="0068196A" w:rsidP="0068196A">
      <w:pPr>
        <w:pStyle w:val="Standard"/>
        <w:rPr>
          <w:rFonts w:hint="eastAsia"/>
          <w:sz w:val="28"/>
          <w:szCs w:val="28"/>
        </w:rPr>
      </w:pPr>
    </w:p>
    <w:p w:rsidR="0068196A" w:rsidRDefault="0068196A" w:rsidP="0068196A">
      <w:pPr>
        <w:pStyle w:val="Standard"/>
        <w:jc w:val="right"/>
        <w:rPr>
          <w:rFonts w:hint="eastAsia"/>
          <w:sz w:val="28"/>
          <w:szCs w:val="28"/>
        </w:rPr>
      </w:pPr>
    </w:p>
    <w:p w:rsidR="0068196A" w:rsidRDefault="0068196A" w:rsidP="0068196A">
      <w:pPr>
        <w:pStyle w:val="Standard"/>
        <w:jc w:val="right"/>
        <w:rPr>
          <w:rFonts w:hint="eastAsia"/>
          <w:sz w:val="28"/>
          <w:szCs w:val="28"/>
        </w:rPr>
      </w:pPr>
    </w:p>
    <w:p w:rsidR="0068196A" w:rsidRDefault="0068196A" w:rsidP="0068196A">
      <w:pPr>
        <w:pStyle w:val="Standard"/>
        <w:jc w:val="right"/>
        <w:rPr>
          <w:rFonts w:hint="eastAsia"/>
          <w:sz w:val="28"/>
          <w:szCs w:val="28"/>
        </w:rPr>
      </w:pPr>
    </w:p>
    <w:p w:rsidR="0068196A" w:rsidRDefault="0068196A" w:rsidP="0068196A">
      <w:pPr>
        <w:pStyle w:val="Standard"/>
        <w:jc w:val="right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68196A" w:rsidRDefault="0068196A" w:rsidP="0068196A">
      <w:pPr>
        <w:pStyle w:val="Standard"/>
        <w:jc w:val="right"/>
        <w:rPr>
          <w:rFonts w:hint="eastAsia"/>
          <w:sz w:val="28"/>
          <w:szCs w:val="28"/>
        </w:rPr>
      </w:pPr>
      <w:r>
        <w:rPr>
          <w:sz w:val="28"/>
          <w:szCs w:val="28"/>
        </w:rPr>
        <w:t>Администрации Михайловского</w:t>
      </w:r>
    </w:p>
    <w:p w:rsidR="0068196A" w:rsidRDefault="0068196A" w:rsidP="0068196A">
      <w:pPr>
        <w:pStyle w:val="Standard"/>
        <w:jc w:val="right"/>
        <w:rPr>
          <w:rFonts w:hint="eastAsia"/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68196A" w:rsidRDefault="004F2A4C" w:rsidP="0068196A">
      <w:pPr>
        <w:pStyle w:val="Standard"/>
        <w:jc w:val="right"/>
        <w:rPr>
          <w:rFonts w:hint="eastAsia"/>
          <w:sz w:val="28"/>
          <w:szCs w:val="28"/>
        </w:rPr>
      </w:pPr>
      <w:r>
        <w:rPr>
          <w:sz w:val="28"/>
          <w:szCs w:val="28"/>
        </w:rPr>
        <w:t>от 28</w:t>
      </w:r>
      <w:r w:rsidR="00F459EB">
        <w:rPr>
          <w:sz w:val="28"/>
          <w:szCs w:val="28"/>
        </w:rPr>
        <w:t>.03.2025</w:t>
      </w:r>
      <w:r>
        <w:rPr>
          <w:sz w:val="28"/>
          <w:szCs w:val="28"/>
        </w:rPr>
        <w:t xml:space="preserve"> №</w:t>
      </w:r>
      <w:r w:rsidR="00F459EB">
        <w:rPr>
          <w:sz w:val="28"/>
          <w:szCs w:val="28"/>
        </w:rPr>
        <w:t xml:space="preserve"> 42</w:t>
      </w:r>
    </w:p>
    <w:p w:rsidR="0068196A" w:rsidRDefault="0068196A" w:rsidP="0068196A">
      <w:pPr>
        <w:pStyle w:val="Standard"/>
        <w:jc w:val="right"/>
        <w:rPr>
          <w:rFonts w:hint="eastAsia"/>
          <w:sz w:val="28"/>
          <w:szCs w:val="28"/>
        </w:rPr>
      </w:pPr>
    </w:p>
    <w:p w:rsidR="0068196A" w:rsidRDefault="0068196A" w:rsidP="0068196A">
      <w:pPr>
        <w:pStyle w:val="Standard"/>
        <w:jc w:val="right"/>
        <w:rPr>
          <w:rFonts w:hint="eastAsia"/>
          <w:sz w:val="28"/>
          <w:szCs w:val="28"/>
        </w:rPr>
      </w:pPr>
    </w:p>
    <w:p w:rsidR="0068196A" w:rsidRDefault="0068196A" w:rsidP="0068196A">
      <w:pPr>
        <w:pStyle w:val="Standard"/>
        <w:jc w:val="right"/>
        <w:rPr>
          <w:rFonts w:hint="eastAsia"/>
          <w:sz w:val="28"/>
          <w:szCs w:val="28"/>
        </w:rPr>
      </w:pPr>
    </w:p>
    <w:p w:rsidR="0068196A" w:rsidRDefault="0068196A" w:rsidP="0068196A">
      <w:pPr>
        <w:pStyle w:val="Standard"/>
        <w:jc w:val="right"/>
        <w:rPr>
          <w:rFonts w:hint="eastAsia"/>
          <w:sz w:val="28"/>
          <w:szCs w:val="28"/>
        </w:rPr>
      </w:pPr>
    </w:p>
    <w:p w:rsidR="0068196A" w:rsidRDefault="0068196A" w:rsidP="0068196A">
      <w:pPr>
        <w:pStyle w:val="Standard"/>
        <w:jc w:val="right"/>
        <w:rPr>
          <w:rFonts w:hint="eastAsia"/>
          <w:sz w:val="28"/>
          <w:szCs w:val="28"/>
        </w:rPr>
      </w:pPr>
    </w:p>
    <w:p w:rsidR="0068196A" w:rsidRDefault="0068196A" w:rsidP="0068196A">
      <w:pPr>
        <w:pStyle w:val="Standard"/>
        <w:jc w:val="right"/>
        <w:rPr>
          <w:rFonts w:hint="eastAsia"/>
          <w:sz w:val="28"/>
          <w:szCs w:val="28"/>
        </w:rPr>
      </w:pPr>
    </w:p>
    <w:p w:rsidR="0068196A" w:rsidRDefault="0068196A" w:rsidP="0068196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Перечень населенных пунктов подверженных угрозе ландшафтных пожаров на территории Михайловского  сельского поселения</w:t>
      </w:r>
    </w:p>
    <w:p w:rsidR="0068196A" w:rsidRDefault="0068196A" w:rsidP="0068196A">
      <w:pPr>
        <w:pStyle w:val="Standard"/>
        <w:jc w:val="center"/>
        <w:rPr>
          <w:rFonts w:hint="eastAsia"/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01"/>
        <w:gridCol w:w="8344"/>
      </w:tblGrid>
      <w:tr w:rsidR="0068196A" w:rsidTr="00F459EB">
        <w:tc>
          <w:tcPr>
            <w:tcW w:w="1301" w:type="dxa"/>
            <w:hideMark/>
          </w:tcPr>
          <w:p w:rsidR="0068196A" w:rsidRDefault="0068196A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44" w:type="dxa"/>
            <w:hideMark/>
          </w:tcPr>
          <w:p w:rsidR="0068196A" w:rsidRDefault="0068196A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населенного пункта</w:t>
            </w:r>
          </w:p>
        </w:tc>
      </w:tr>
      <w:tr w:rsidR="0068196A" w:rsidTr="00F459EB">
        <w:tc>
          <w:tcPr>
            <w:tcW w:w="1301" w:type="dxa"/>
            <w:hideMark/>
          </w:tcPr>
          <w:p w:rsidR="0068196A" w:rsidRDefault="0068196A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44" w:type="dxa"/>
            <w:hideMark/>
          </w:tcPr>
          <w:p w:rsidR="0068196A" w:rsidRDefault="0068196A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х. Грачев</w:t>
            </w:r>
          </w:p>
        </w:tc>
      </w:tr>
      <w:tr w:rsidR="0068196A" w:rsidTr="00F459EB">
        <w:tc>
          <w:tcPr>
            <w:tcW w:w="1301" w:type="dxa"/>
          </w:tcPr>
          <w:p w:rsidR="0068196A" w:rsidRDefault="0068196A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344" w:type="dxa"/>
          </w:tcPr>
          <w:p w:rsidR="0068196A" w:rsidRDefault="0068196A">
            <w:pPr>
              <w:pStyle w:val="TableContents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C2436F" w:rsidRDefault="00C2436F" w:rsidP="004F2A4C">
      <w:pPr>
        <w:tabs>
          <w:tab w:val="center" w:pos="4790"/>
        </w:tabs>
        <w:rPr>
          <w:sz w:val="28"/>
          <w:szCs w:val="28"/>
        </w:rPr>
      </w:pPr>
    </w:p>
    <w:sectPr w:rsidR="00C2436F" w:rsidSect="0068196A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192" w:rsidRDefault="00105192" w:rsidP="00AA3006">
      <w:r>
        <w:separator/>
      </w:r>
    </w:p>
  </w:endnote>
  <w:endnote w:type="continuationSeparator" w:id="0">
    <w:p w:rsidR="00105192" w:rsidRDefault="00105192" w:rsidP="00AA3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, 'Century Gothic'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192" w:rsidRDefault="00105192" w:rsidP="00AA3006">
      <w:r>
        <w:separator/>
      </w:r>
    </w:p>
  </w:footnote>
  <w:footnote w:type="continuationSeparator" w:id="0">
    <w:p w:rsidR="00105192" w:rsidRDefault="00105192" w:rsidP="00AA3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DEC"/>
    <w:multiLevelType w:val="hybridMultilevel"/>
    <w:tmpl w:val="E8E063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01F0B"/>
    <w:multiLevelType w:val="multilevel"/>
    <w:tmpl w:val="2258F682"/>
    <w:lvl w:ilvl="0">
      <w:start w:val="1"/>
      <w:numFmt w:val="decimal"/>
      <w:lvlText w:val="5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5E04CD"/>
    <w:multiLevelType w:val="hybridMultilevel"/>
    <w:tmpl w:val="CFCE88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720C9"/>
    <w:multiLevelType w:val="multilevel"/>
    <w:tmpl w:val="13D63E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F42C5A"/>
    <w:multiLevelType w:val="hybridMultilevel"/>
    <w:tmpl w:val="86722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3593B"/>
    <w:multiLevelType w:val="hybridMultilevel"/>
    <w:tmpl w:val="BB762CF8"/>
    <w:lvl w:ilvl="0" w:tplc="D85AA1B8">
      <w:start w:val="1"/>
      <w:numFmt w:val="bullet"/>
      <w:lvlText w:val="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6">
    <w:nsid w:val="1A6E2BD0"/>
    <w:multiLevelType w:val="hybridMultilevel"/>
    <w:tmpl w:val="12B4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3191E"/>
    <w:multiLevelType w:val="multilevel"/>
    <w:tmpl w:val="862CAAF2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A6FC9"/>
    <w:multiLevelType w:val="hybridMultilevel"/>
    <w:tmpl w:val="5580A618"/>
    <w:lvl w:ilvl="0" w:tplc="91FC16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F0D01"/>
    <w:multiLevelType w:val="hybridMultilevel"/>
    <w:tmpl w:val="2D6ABB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C4926BB"/>
    <w:multiLevelType w:val="hybridMultilevel"/>
    <w:tmpl w:val="CA2812D8"/>
    <w:lvl w:ilvl="0" w:tplc="C4F81818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1">
    <w:nsid w:val="2C9914ED"/>
    <w:multiLevelType w:val="hybridMultilevel"/>
    <w:tmpl w:val="0FB843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31545"/>
    <w:multiLevelType w:val="hybridMultilevel"/>
    <w:tmpl w:val="7D1E4D8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805822"/>
    <w:multiLevelType w:val="multilevel"/>
    <w:tmpl w:val="D15EC1D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025998"/>
    <w:multiLevelType w:val="multilevel"/>
    <w:tmpl w:val="E964370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CB712D"/>
    <w:multiLevelType w:val="multilevel"/>
    <w:tmpl w:val="1BDE838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255C3B"/>
    <w:multiLevelType w:val="hybridMultilevel"/>
    <w:tmpl w:val="176E3A78"/>
    <w:lvl w:ilvl="0" w:tplc="0419000F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17">
    <w:nsid w:val="4A3C17BA"/>
    <w:multiLevelType w:val="multilevel"/>
    <w:tmpl w:val="C5D4EA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E61022"/>
    <w:multiLevelType w:val="hybridMultilevel"/>
    <w:tmpl w:val="9D4AB6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951A6E"/>
    <w:multiLevelType w:val="multilevel"/>
    <w:tmpl w:val="176E3A78"/>
    <w:lvl w:ilvl="0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20">
    <w:nsid w:val="51753B36"/>
    <w:multiLevelType w:val="multilevel"/>
    <w:tmpl w:val="819478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  <w:color w:val="000000"/>
      </w:rPr>
    </w:lvl>
  </w:abstractNum>
  <w:abstractNum w:abstractNumId="21">
    <w:nsid w:val="52E570D2"/>
    <w:multiLevelType w:val="hybridMultilevel"/>
    <w:tmpl w:val="3438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3D761A"/>
    <w:multiLevelType w:val="multilevel"/>
    <w:tmpl w:val="4CB63F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3F2DB4"/>
    <w:multiLevelType w:val="hybridMultilevel"/>
    <w:tmpl w:val="86EA362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B96482"/>
    <w:multiLevelType w:val="hybridMultilevel"/>
    <w:tmpl w:val="96247292"/>
    <w:lvl w:ilvl="0" w:tplc="C952002A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654A1D5B"/>
    <w:multiLevelType w:val="multilevel"/>
    <w:tmpl w:val="A4365EEC"/>
    <w:lvl w:ilvl="0">
      <w:start w:val="8"/>
      <w:numFmt w:val="decimal"/>
      <w:lvlText w:val="5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F00205"/>
    <w:multiLevelType w:val="multilevel"/>
    <w:tmpl w:val="4198FA8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C44640"/>
    <w:multiLevelType w:val="hybridMultilevel"/>
    <w:tmpl w:val="AA202D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21309A"/>
    <w:multiLevelType w:val="hybridMultilevel"/>
    <w:tmpl w:val="75D0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49082A"/>
    <w:multiLevelType w:val="hybridMultilevel"/>
    <w:tmpl w:val="E9F272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8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2"/>
  </w:num>
  <w:num w:numId="10">
    <w:abstractNumId w:val="0"/>
  </w:num>
  <w:num w:numId="11">
    <w:abstractNumId w:val="23"/>
  </w:num>
  <w:num w:numId="12">
    <w:abstractNumId w:val="18"/>
  </w:num>
  <w:num w:numId="13">
    <w:abstractNumId w:val="29"/>
  </w:num>
  <w:num w:numId="14">
    <w:abstractNumId w:val="2"/>
  </w:num>
  <w:num w:numId="15">
    <w:abstractNumId w:val="11"/>
  </w:num>
  <w:num w:numId="16">
    <w:abstractNumId w:val="4"/>
  </w:num>
  <w:num w:numId="17">
    <w:abstractNumId w:val="10"/>
  </w:num>
  <w:num w:numId="18">
    <w:abstractNumId w:val="8"/>
  </w:num>
  <w:num w:numId="19">
    <w:abstractNumId w:val="21"/>
  </w:num>
  <w:num w:numId="20">
    <w:abstractNumId w:val="15"/>
  </w:num>
  <w:num w:numId="21">
    <w:abstractNumId w:val="20"/>
  </w:num>
  <w:num w:numId="22">
    <w:abstractNumId w:val="25"/>
  </w:num>
  <w:num w:numId="23">
    <w:abstractNumId w:val="3"/>
  </w:num>
  <w:num w:numId="24">
    <w:abstractNumId w:val="17"/>
  </w:num>
  <w:num w:numId="25">
    <w:abstractNumId w:val="22"/>
  </w:num>
  <w:num w:numId="26">
    <w:abstractNumId w:val="1"/>
  </w:num>
  <w:num w:numId="27">
    <w:abstractNumId w:val="13"/>
  </w:num>
  <w:num w:numId="28">
    <w:abstractNumId w:val="26"/>
  </w:num>
  <w:num w:numId="29">
    <w:abstractNumId w:val="7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FD2"/>
    <w:rsid w:val="00000792"/>
    <w:rsid w:val="00000C88"/>
    <w:rsid w:val="00005798"/>
    <w:rsid w:val="0001192F"/>
    <w:rsid w:val="00011C4A"/>
    <w:rsid w:val="00014654"/>
    <w:rsid w:val="00040338"/>
    <w:rsid w:val="00052DF2"/>
    <w:rsid w:val="000605BA"/>
    <w:rsid w:val="000624A1"/>
    <w:rsid w:val="00066BEA"/>
    <w:rsid w:val="00067847"/>
    <w:rsid w:val="00072A59"/>
    <w:rsid w:val="0008174C"/>
    <w:rsid w:val="00091C71"/>
    <w:rsid w:val="00093722"/>
    <w:rsid w:val="0009432A"/>
    <w:rsid w:val="000A7309"/>
    <w:rsid w:val="000E15A2"/>
    <w:rsid w:val="000E693A"/>
    <w:rsid w:val="000E7813"/>
    <w:rsid w:val="000F1820"/>
    <w:rsid w:val="000F1CCC"/>
    <w:rsid w:val="00103367"/>
    <w:rsid w:val="00104374"/>
    <w:rsid w:val="00105192"/>
    <w:rsid w:val="001070A4"/>
    <w:rsid w:val="0014282C"/>
    <w:rsid w:val="00144778"/>
    <w:rsid w:val="00155F3E"/>
    <w:rsid w:val="0016233C"/>
    <w:rsid w:val="00173FAE"/>
    <w:rsid w:val="00180C8F"/>
    <w:rsid w:val="00195F38"/>
    <w:rsid w:val="001A0F0A"/>
    <w:rsid w:val="001A202A"/>
    <w:rsid w:val="001A4336"/>
    <w:rsid w:val="001C4A07"/>
    <w:rsid w:val="001C4F1C"/>
    <w:rsid w:val="001E2E23"/>
    <w:rsid w:val="001F0A58"/>
    <w:rsid w:val="001F516A"/>
    <w:rsid w:val="002018CB"/>
    <w:rsid w:val="00210D37"/>
    <w:rsid w:val="002119BD"/>
    <w:rsid w:val="002142D7"/>
    <w:rsid w:val="002177AC"/>
    <w:rsid w:val="0025293B"/>
    <w:rsid w:val="002534C1"/>
    <w:rsid w:val="00280579"/>
    <w:rsid w:val="002851E5"/>
    <w:rsid w:val="002B7E3A"/>
    <w:rsid w:val="002C09E3"/>
    <w:rsid w:val="002C1007"/>
    <w:rsid w:val="002C1DA8"/>
    <w:rsid w:val="002C7981"/>
    <w:rsid w:val="002E36A0"/>
    <w:rsid w:val="002F5F0F"/>
    <w:rsid w:val="00321117"/>
    <w:rsid w:val="0033142A"/>
    <w:rsid w:val="003713B2"/>
    <w:rsid w:val="00392CB4"/>
    <w:rsid w:val="00393F6C"/>
    <w:rsid w:val="003B0E36"/>
    <w:rsid w:val="003C2609"/>
    <w:rsid w:val="003E24D4"/>
    <w:rsid w:val="003E3570"/>
    <w:rsid w:val="003E6AED"/>
    <w:rsid w:val="003E6F78"/>
    <w:rsid w:val="004009B4"/>
    <w:rsid w:val="004322B8"/>
    <w:rsid w:val="00436D17"/>
    <w:rsid w:val="00440058"/>
    <w:rsid w:val="00441033"/>
    <w:rsid w:val="00456049"/>
    <w:rsid w:val="00473085"/>
    <w:rsid w:val="00475A27"/>
    <w:rsid w:val="00480520"/>
    <w:rsid w:val="00481557"/>
    <w:rsid w:val="00495429"/>
    <w:rsid w:val="004B0880"/>
    <w:rsid w:val="004C5C55"/>
    <w:rsid w:val="004D17E2"/>
    <w:rsid w:val="004D46B5"/>
    <w:rsid w:val="004E2AA6"/>
    <w:rsid w:val="004F1775"/>
    <w:rsid w:val="004F2A4C"/>
    <w:rsid w:val="004F35C3"/>
    <w:rsid w:val="00504E6C"/>
    <w:rsid w:val="00521E53"/>
    <w:rsid w:val="00547866"/>
    <w:rsid w:val="005518E4"/>
    <w:rsid w:val="00557937"/>
    <w:rsid w:val="005629AC"/>
    <w:rsid w:val="00565BE5"/>
    <w:rsid w:val="00567C66"/>
    <w:rsid w:val="00573D22"/>
    <w:rsid w:val="00576500"/>
    <w:rsid w:val="00583C87"/>
    <w:rsid w:val="00586171"/>
    <w:rsid w:val="0059499E"/>
    <w:rsid w:val="005C3E31"/>
    <w:rsid w:val="005E396D"/>
    <w:rsid w:val="005F6B47"/>
    <w:rsid w:val="005F7E1F"/>
    <w:rsid w:val="006068DC"/>
    <w:rsid w:val="0061144D"/>
    <w:rsid w:val="00611D24"/>
    <w:rsid w:val="00617B68"/>
    <w:rsid w:val="00623523"/>
    <w:rsid w:val="0063073E"/>
    <w:rsid w:val="00651F57"/>
    <w:rsid w:val="0068196A"/>
    <w:rsid w:val="006A2B98"/>
    <w:rsid w:val="006A3AA5"/>
    <w:rsid w:val="006B2A19"/>
    <w:rsid w:val="006C1E9F"/>
    <w:rsid w:val="006E525F"/>
    <w:rsid w:val="006F5B1C"/>
    <w:rsid w:val="00704F61"/>
    <w:rsid w:val="00730427"/>
    <w:rsid w:val="00734C88"/>
    <w:rsid w:val="00753111"/>
    <w:rsid w:val="0076628F"/>
    <w:rsid w:val="00780278"/>
    <w:rsid w:val="0078738A"/>
    <w:rsid w:val="00795026"/>
    <w:rsid w:val="0079589C"/>
    <w:rsid w:val="007A38F0"/>
    <w:rsid w:val="007A6B65"/>
    <w:rsid w:val="007D2D69"/>
    <w:rsid w:val="00803C52"/>
    <w:rsid w:val="00804D60"/>
    <w:rsid w:val="00812E6C"/>
    <w:rsid w:val="00814127"/>
    <w:rsid w:val="0081449F"/>
    <w:rsid w:val="00822573"/>
    <w:rsid w:val="00832AB2"/>
    <w:rsid w:val="008330E0"/>
    <w:rsid w:val="008607AF"/>
    <w:rsid w:val="008651A3"/>
    <w:rsid w:val="00881A8B"/>
    <w:rsid w:val="0088714A"/>
    <w:rsid w:val="00890350"/>
    <w:rsid w:val="00891BC9"/>
    <w:rsid w:val="00896676"/>
    <w:rsid w:val="008A2842"/>
    <w:rsid w:val="008A398C"/>
    <w:rsid w:val="008B7DFA"/>
    <w:rsid w:val="008C19BC"/>
    <w:rsid w:val="008F073C"/>
    <w:rsid w:val="008F7AEC"/>
    <w:rsid w:val="00911560"/>
    <w:rsid w:val="0091595E"/>
    <w:rsid w:val="00917847"/>
    <w:rsid w:val="009318CF"/>
    <w:rsid w:val="009366D5"/>
    <w:rsid w:val="009369FC"/>
    <w:rsid w:val="009430A5"/>
    <w:rsid w:val="00956028"/>
    <w:rsid w:val="00961884"/>
    <w:rsid w:val="00974462"/>
    <w:rsid w:val="0099062B"/>
    <w:rsid w:val="009C0153"/>
    <w:rsid w:val="009C7F5A"/>
    <w:rsid w:val="009F53EF"/>
    <w:rsid w:val="00A00028"/>
    <w:rsid w:val="00A13240"/>
    <w:rsid w:val="00A21EEB"/>
    <w:rsid w:val="00A21FC1"/>
    <w:rsid w:val="00A32201"/>
    <w:rsid w:val="00A433E0"/>
    <w:rsid w:val="00A443E2"/>
    <w:rsid w:val="00A55FB3"/>
    <w:rsid w:val="00A67C91"/>
    <w:rsid w:val="00A83821"/>
    <w:rsid w:val="00A839B2"/>
    <w:rsid w:val="00A83C3B"/>
    <w:rsid w:val="00A85A8E"/>
    <w:rsid w:val="00AA3006"/>
    <w:rsid w:val="00AA651C"/>
    <w:rsid w:val="00AA658B"/>
    <w:rsid w:val="00AA6617"/>
    <w:rsid w:val="00AC66F4"/>
    <w:rsid w:val="00B06BC0"/>
    <w:rsid w:val="00B245E4"/>
    <w:rsid w:val="00B25D52"/>
    <w:rsid w:val="00B44779"/>
    <w:rsid w:val="00B50472"/>
    <w:rsid w:val="00B514B9"/>
    <w:rsid w:val="00B74764"/>
    <w:rsid w:val="00B76BE5"/>
    <w:rsid w:val="00B90E4E"/>
    <w:rsid w:val="00B95473"/>
    <w:rsid w:val="00BA435D"/>
    <w:rsid w:val="00BB7381"/>
    <w:rsid w:val="00BC14BD"/>
    <w:rsid w:val="00BC4574"/>
    <w:rsid w:val="00BC5893"/>
    <w:rsid w:val="00BF4977"/>
    <w:rsid w:val="00C04461"/>
    <w:rsid w:val="00C07185"/>
    <w:rsid w:val="00C2436F"/>
    <w:rsid w:val="00C30722"/>
    <w:rsid w:val="00C333C2"/>
    <w:rsid w:val="00C427DD"/>
    <w:rsid w:val="00C433AE"/>
    <w:rsid w:val="00C524A1"/>
    <w:rsid w:val="00C70981"/>
    <w:rsid w:val="00C75743"/>
    <w:rsid w:val="00C815D5"/>
    <w:rsid w:val="00C84333"/>
    <w:rsid w:val="00CB1336"/>
    <w:rsid w:val="00CB54DB"/>
    <w:rsid w:val="00CB75AF"/>
    <w:rsid w:val="00CF1FB1"/>
    <w:rsid w:val="00CF2D20"/>
    <w:rsid w:val="00CF76D7"/>
    <w:rsid w:val="00D0021D"/>
    <w:rsid w:val="00D021BC"/>
    <w:rsid w:val="00D03B03"/>
    <w:rsid w:val="00D148D5"/>
    <w:rsid w:val="00D254D5"/>
    <w:rsid w:val="00D3403D"/>
    <w:rsid w:val="00D40546"/>
    <w:rsid w:val="00D41044"/>
    <w:rsid w:val="00D44DE9"/>
    <w:rsid w:val="00D57AA1"/>
    <w:rsid w:val="00D93E7E"/>
    <w:rsid w:val="00DA43DE"/>
    <w:rsid w:val="00DA4653"/>
    <w:rsid w:val="00DB5091"/>
    <w:rsid w:val="00DC2141"/>
    <w:rsid w:val="00DC3248"/>
    <w:rsid w:val="00DD6076"/>
    <w:rsid w:val="00DE0CB9"/>
    <w:rsid w:val="00DE0FDC"/>
    <w:rsid w:val="00DF22EF"/>
    <w:rsid w:val="00E00B42"/>
    <w:rsid w:val="00E03375"/>
    <w:rsid w:val="00E10494"/>
    <w:rsid w:val="00E3022F"/>
    <w:rsid w:val="00E37F55"/>
    <w:rsid w:val="00E448E1"/>
    <w:rsid w:val="00E46EFF"/>
    <w:rsid w:val="00E47D5C"/>
    <w:rsid w:val="00E6782F"/>
    <w:rsid w:val="00E710F9"/>
    <w:rsid w:val="00E803B0"/>
    <w:rsid w:val="00E9444B"/>
    <w:rsid w:val="00E94F1A"/>
    <w:rsid w:val="00E951F6"/>
    <w:rsid w:val="00E95CB4"/>
    <w:rsid w:val="00EB1307"/>
    <w:rsid w:val="00EB1A27"/>
    <w:rsid w:val="00EB2A4D"/>
    <w:rsid w:val="00ED34CF"/>
    <w:rsid w:val="00ED5180"/>
    <w:rsid w:val="00ED71E6"/>
    <w:rsid w:val="00EE40DD"/>
    <w:rsid w:val="00EE7316"/>
    <w:rsid w:val="00EF0870"/>
    <w:rsid w:val="00F12970"/>
    <w:rsid w:val="00F20C76"/>
    <w:rsid w:val="00F31402"/>
    <w:rsid w:val="00F418DB"/>
    <w:rsid w:val="00F4300D"/>
    <w:rsid w:val="00F459EB"/>
    <w:rsid w:val="00F50DD7"/>
    <w:rsid w:val="00F65167"/>
    <w:rsid w:val="00F652E6"/>
    <w:rsid w:val="00F84D46"/>
    <w:rsid w:val="00F9026B"/>
    <w:rsid w:val="00F92FFB"/>
    <w:rsid w:val="00FB7FD2"/>
    <w:rsid w:val="00FC3013"/>
    <w:rsid w:val="00FD0A82"/>
    <w:rsid w:val="00FF4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D2"/>
    <w:rPr>
      <w:sz w:val="24"/>
      <w:szCs w:val="24"/>
    </w:rPr>
  </w:style>
  <w:style w:type="paragraph" w:styleId="2">
    <w:name w:val="heading 2"/>
    <w:basedOn w:val="a"/>
    <w:link w:val="20"/>
    <w:qFormat/>
    <w:rsid w:val="00F418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93F6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2A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unhideWhenUsed/>
    <w:rsid w:val="00AA3006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AA3006"/>
    <w:pPr>
      <w:ind w:left="720"/>
    </w:pPr>
    <w:rPr>
      <w:rFonts w:eastAsia="Calibri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AA300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6">
    <w:name w:val="footnote reference"/>
    <w:unhideWhenUsed/>
    <w:rsid w:val="00AA3006"/>
    <w:rPr>
      <w:vertAlign w:val="superscript"/>
    </w:rPr>
  </w:style>
  <w:style w:type="paragraph" w:styleId="a7">
    <w:name w:val="footnote text"/>
    <w:basedOn w:val="a"/>
    <w:link w:val="a8"/>
    <w:rsid w:val="00AA3006"/>
    <w:rPr>
      <w:rFonts w:eastAsia="Calibri"/>
      <w:sz w:val="20"/>
      <w:szCs w:val="20"/>
    </w:rPr>
  </w:style>
  <w:style w:type="character" w:customStyle="1" w:styleId="a8">
    <w:name w:val="Текст сноски Знак"/>
    <w:link w:val="a7"/>
    <w:rsid w:val="00AA3006"/>
    <w:rPr>
      <w:rFonts w:eastAsia="Calibri"/>
    </w:rPr>
  </w:style>
  <w:style w:type="paragraph" w:styleId="a9">
    <w:name w:val="No Spacing"/>
    <w:uiPriority w:val="1"/>
    <w:qFormat/>
    <w:rsid w:val="00C071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071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F418DB"/>
    <w:rPr>
      <w:b/>
      <w:bCs/>
      <w:sz w:val="36"/>
      <w:szCs w:val="36"/>
    </w:rPr>
  </w:style>
  <w:style w:type="paragraph" w:customStyle="1" w:styleId="ConsPlusTitle">
    <w:name w:val="ConsPlusTitle"/>
    <w:rsid w:val="00F12970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uiPriority w:val="99"/>
    <w:rsid w:val="00F129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F12970"/>
    <w:rPr>
      <w:rFonts w:eastAsia="Calibri"/>
      <w:sz w:val="28"/>
      <w:szCs w:val="28"/>
      <w:lang w:eastAsia="en-US"/>
    </w:rPr>
  </w:style>
  <w:style w:type="character" w:customStyle="1" w:styleId="FontStyle12">
    <w:name w:val="Font Style12"/>
    <w:uiPriority w:val="99"/>
    <w:rsid w:val="00F12970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(2)_"/>
    <w:basedOn w:val="a0"/>
    <w:link w:val="22"/>
    <w:rsid w:val="00F1297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12970"/>
    <w:pPr>
      <w:widowControl w:val="0"/>
      <w:shd w:val="clear" w:color="auto" w:fill="FFFFFF"/>
      <w:spacing w:after="600" w:line="317" w:lineRule="exact"/>
      <w:jc w:val="right"/>
    </w:pPr>
    <w:rPr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F1297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12970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129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12970"/>
    <w:rPr>
      <w:sz w:val="24"/>
      <w:szCs w:val="24"/>
    </w:rPr>
  </w:style>
  <w:style w:type="paragraph" w:styleId="af">
    <w:name w:val="Body Text Indent"/>
    <w:basedOn w:val="a"/>
    <w:link w:val="af0"/>
    <w:rsid w:val="00C2436F"/>
    <w:pPr>
      <w:widowControl w:val="0"/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C2436F"/>
  </w:style>
  <w:style w:type="paragraph" w:styleId="af1">
    <w:name w:val="Block Text"/>
    <w:basedOn w:val="a"/>
    <w:rsid w:val="00C2436F"/>
    <w:pPr>
      <w:ind w:left="993" w:right="708"/>
      <w:jc w:val="center"/>
    </w:pPr>
    <w:rPr>
      <w:b/>
      <w:sz w:val="28"/>
    </w:rPr>
  </w:style>
  <w:style w:type="paragraph" w:customStyle="1" w:styleId="Standard">
    <w:name w:val="Standard"/>
    <w:rsid w:val="0068196A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msonospacing0">
    <w:name w:val="msonospacing"/>
    <w:rsid w:val="0068196A"/>
    <w:pPr>
      <w:suppressAutoHyphens/>
      <w:autoSpaceDN w:val="0"/>
    </w:pPr>
    <w:rPr>
      <w:rFonts w:ascii="Calibri, 'Century Gothic'" w:eastAsia="Calibri, 'Century Gothic'" w:hAnsi="Calibri, 'Century Gothic'" w:cs="Calibri, 'Century Gothic'"/>
      <w:kern w:val="3"/>
      <w:sz w:val="22"/>
      <w:szCs w:val="22"/>
      <w:lang w:eastAsia="zh-CN"/>
    </w:rPr>
  </w:style>
  <w:style w:type="paragraph" w:customStyle="1" w:styleId="TableContents">
    <w:name w:val="Table Contents"/>
    <w:basedOn w:val="Standard"/>
    <w:rsid w:val="0068196A"/>
    <w:pPr>
      <w:widowControl w:val="0"/>
      <w:suppressLineNumbers/>
    </w:pPr>
  </w:style>
  <w:style w:type="character" w:customStyle="1" w:styleId="StrongEmphasis">
    <w:name w:val="Strong Emphasis"/>
    <w:basedOn w:val="a0"/>
    <w:rsid w:val="0068196A"/>
    <w:rPr>
      <w:b/>
      <w:bCs/>
    </w:rPr>
  </w:style>
  <w:style w:type="paragraph" w:styleId="af2">
    <w:name w:val="Normal (Web)"/>
    <w:basedOn w:val="Standard"/>
    <w:semiHidden/>
    <w:unhideWhenUsed/>
    <w:rsid w:val="0068196A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3CA33-2E40-4D2B-B51B-1284A359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СЕЛЬСКОГО ПОСЕЛЕНИЯ МОРОЗОВСКОЕ</vt:lpstr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СЕЛЬСКОГО ПОСЕЛЕНИЯ МОРОЗОВСКОЕ</dc:title>
  <dc:creator>User</dc:creator>
  <cp:lastModifiedBy>ЖКХ</cp:lastModifiedBy>
  <cp:revision>10</cp:revision>
  <cp:lastPrinted>2024-04-04T07:53:00Z</cp:lastPrinted>
  <dcterms:created xsi:type="dcterms:W3CDTF">2024-04-08T11:59:00Z</dcterms:created>
  <dcterms:modified xsi:type="dcterms:W3CDTF">2025-06-23T06:50:00Z</dcterms:modified>
</cp:coreProperties>
</file>