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84" w:rsidRPr="00496E84" w:rsidRDefault="00496E84" w:rsidP="00496E84">
      <w:pPr>
        <w:spacing w:after="0" w:line="240" w:lineRule="auto"/>
        <w:ind w:firstLine="709"/>
        <w:jc w:val="center"/>
        <w:rPr>
          <w:rFonts w:ascii="Times New Roman" w:eastAsia="Times New Roman" w:hAnsi="Times New Roman" w:cs="Times New Roman"/>
          <w:b/>
          <w:sz w:val="24"/>
          <w:szCs w:val="24"/>
          <w:lang w:eastAsia="ru-RU"/>
        </w:rPr>
      </w:pPr>
      <w:proofErr w:type="gramStart"/>
      <w:r w:rsidRPr="00496E84">
        <w:rPr>
          <w:rFonts w:ascii="Times New Roman" w:eastAsia="Times New Roman" w:hAnsi="Times New Roman" w:cs="Times New Roman"/>
          <w:b/>
          <w:bCs/>
          <w:sz w:val="24"/>
          <w:szCs w:val="24"/>
          <w:lang w:eastAsia="ru-RU"/>
        </w:rPr>
        <w:t>П</w:t>
      </w:r>
      <w:proofErr w:type="gramEnd"/>
      <w:r w:rsidRPr="00496E84">
        <w:rPr>
          <w:rFonts w:ascii="Times New Roman" w:eastAsia="Times New Roman" w:hAnsi="Times New Roman" w:cs="Times New Roman"/>
          <w:b/>
          <w:bCs/>
          <w:sz w:val="24"/>
          <w:szCs w:val="24"/>
          <w:lang w:eastAsia="ru-RU"/>
        </w:rPr>
        <w:t xml:space="preserve"> А М Я Т К А</w:t>
      </w:r>
    </w:p>
    <w:p w:rsidR="00496E84" w:rsidRPr="00496E84" w:rsidRDefault="00496E84" w:rsidP="00496E84">
      <w:pPr>
        <w:spacing w:after="0" w:line="240" w:lineRule="auto"/>
        <w:ind w:firstLine="709"/>
        <w:jc w:val="center"/>
        <w:rPr>
          <w:rFonts w:ascii="Times New Roman" w:eastAsia="Times New Roman" w:hAnsi="Times New Roman" w:cs="Times New Roman"/>
          <w:b/>
          <w:sz w:val="24"/>
          <w:szCs w:val="24"/>
          <w:lang w:eastAsia="ru-RU"/>
        </w:rPr>
      </w:pPr>
      <w:r w:rsidRPr="00496E84">
        <w:rPr>
          <w:rFonts w:ascii="Times New Roman" w:eastAsia="Times New Roman" w:hAnsi="Times New Roman" w:cs="Times New Roman"/>
          <w:b/>
          <w:bCs/>
          <w:sz w:val="24"/>
          <w:szCs w:val="24"/>
          <w:lang w:eastAsia="ru-RU"/>
        </w:rPr>
        <w:t>муниципального служащего об основах</w:t>
      </w:r>
    </w:p>
    <w:p w:rsidR="00496E84" w:rsidRPr="00496E84" w:rsidRDefault="00496E84" w:rsidP="00496E84">
      <w:pPr>
        <w:spacing w:after="0" w:line="240" w:lineRule="auto"/>
        <w:ind w:firstLine="709"/>
        <w:jc w:val="center"/>
        <w:rPr>
          <w:rFonts w:ascii="Times New Roman" w:eastAsia="Times New Roman" w:hAnsi="Times New Roman" w:cs="Times New Roman"/>
          <w:b/>
          <w:sz w:val="24"/>
          <w:szCs w:val="24"/>
          <w:lang w:eastAsia="ru-RU"/>
        </w:rPr>
      </w:pPr>
      <w:r w:rsidRPr="00496E84">
        <w:rPr>
          <w:rFonts w:ascii="Times New Roman" w:eastAsia="Times New Roman" w:hAnsi="Times New Roman" w:cs="Times New Roman"/>
          <w:b/>
          <w:bCs/>
          <w:sz w:val="24"/>
          <w:szCs w:val="24"/>
          <w:lang w:eastAsia="ru-RU"/>
        </w:rPr>
        <w:t>антикоррупционного поведения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r w:rsidRPr="00496E84">
        <w:rPr>
          <w:rFonts w:ascii="Times New Roman" w:eastAsia="Times New Roman" w:hAnsi="Times New Roman" w:cs="Times New Roman"/>
          <w:bCs/>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Данная памятка разработана в целях исключения и профилактики проявлений коррупционного характера в отношении муниципальных служащих Администрации Краснооктябрьского района, при осуществлении ими своих должностных обязанностей.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Памятка предназначена в первую очередь для всех, кто: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считает</w:t>
      </w:r>
      <w:r w:rsidRPr="00496E84">
        <w:rPr>
          <w:rFonts w:ascii="Times New Roman" w:eastAsia="Times New Roman" w:hAnsi="Times New Roman" w:cs="Times New Roman"/>
          <w:sz w:val="24"/>
          <w:szCs w:val="24"/>
          <w:lang w:eastAsia="ru-RU"/>
        </w:rPr>
        <w:t xml:space="preserve"> взятку постыдным, позорным и </w:t>
      </w:r>
      <w:proofErr w:type="gramStart"/>
      <w:r w:rsidRPr="00496E84">
        <w:rPr>
          <w:rFonts w:ascii="Times New Roman" w:eastAsia="Times New Roman" w:hAnsi="Times New Roman" w:cs="Times New Roman"/>
          <w:sz w:val="24"/>
          <w:szCs w:val="24"/>
          <w:lang w:eastAsia="ru-RU"/>
        </w:rPr>
        <w:t>гнусным</w:t>
      </w:r>
      <w:proofErr w:type="gramEnd"/>
      <w:r w:rsidRPr="00496E84">
        <w:rPr>
          <w:rFonts w:ascii="Times New Roman" w:eastAsia="Times New Roman" w:hAnsi="Times New Roman" w:cs="Times New Roman"/>
          <w:sz w:val="24"/>
          <w:szCs w:val="24"/>
          <w:lang w:eastAsia="ru-RU"/>
        </w:rPr>
        <w:t xml:space="preserve"> преступлением;</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не хочет</w:t>
      </w:r>
      <w:r w:rsidRPr="00496E84">
        <w:rPr>
          <w:rFonts w:ascii="Times New Roman" w:eastAsia="Times New Roman" w:hAnsi="Times New Roman" w:cs="Times New Roman"/>
          <w:sz w:val="24"/>
          <w:szCs w:val="24"/>
          <w:lang w:eastAsia="ru-RU"/>
        </w:rPr>
        <w:t xml:space="preserve"> стать пособником жуликов и воров;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готов</w:t>
      </w:r>
      <w:r w:rsidRPr="00496E84">
        <w:rPr>
          <w:rFonts w:ascii="Times New Roman" w:eastAsia="Times New Roman" w:hAnsi="Times New Roman" w:cs="Times New Roman"/>
          <w:sz w:val="24"/>
          <w:szCs w:val="24"/>
          <w:lang w:eastAsia="ru-RU"/>
        </w:rPr>
        <w:t xml:space="preserve"> поступиться своими интересами ради того, чтобы не увеличивалось число взяточников;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КОРРУПЦИЯ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bookmarkStart w:id="0" w:name="_GoBack"/>
      <w:bookmarkEnd w:id="0"/>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СУБЪЕКТЫ КОРРУПЦИОННЫХ ПРАВОНАРУШЕНИЙ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Физические и юридические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ЧТО ТАКОЕ ВЗЯТКА?</w:t>
      </w:r>
      <w:r w:rsidRPr="00496E84">
        <w:rPr>
          <w:rFonts w:ascii="Times New Roman" w:eastAsia="Times New Roman" w:hAnsi="Times New Roman" w:cs="Times New Roman"/>
          <w:bCs/>
          <w:i/>
          <w:iCs/>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Несмотря на предпринимаемые меры, коррупция, являясь неизбежным следствием избыточного администрирования со стороны государства,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Одним из серьезнейших преступлений против государственной власти и   интересов муниципальной службы  является получение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Взяточничество в России — неизлечимая болезнь. Даже самый простой вопрос иной раз невозможно решить, не дав взятку.</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ВЗЯТОЧНИЧЕСТВО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bCs/>
          <w:sz w:val="24"/>
          <w:szCs w:val="24"/>
          <w:lang w:eastAsia="ru-RU"/>
        </w:rPr>
        <w:t>Взяточничество,</w:t>
      </w:r>
      <w:r w:rsidRPr="00496E84">
        <w:rPr>
          <w:rFonts w:ascii="Times New Roman" w:eastAsia="Times New Roman" w:hAnsi="Times New Roman" w:cs="Times New Roman"/>
          <w:sz w:val="24"/>
          <w:szCs w:val="24"/>
          <w:lang w:eastAsia="ru-RU"/>
        </w:rPr>
        <w:t xml:space="preserve">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r w:rsidRPr="00496E84">
        <w:rPr>
          <w:rFonts w:ascii="Times New Roman" w:eastAsia="Times New Roman" w:hAnsi="Times New Roman" w:cs="Times New Roman"/>
          <w:bCs/>
          <w:sz w:val="24"/>
          <w:szCs w:val="24"/>
          <w:lang w:eastAsia="ru-RU"/>
        </w:rPr>
        <w:t>Получение взятки (ст.290 УК РФ)</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1. </w:t>
      </w:r>
      <w:proofErr w:type="gramStart"/>
      <w:r w:rsidRPr="00496E84">
        <w:rPr>
          <w:rFonts w:ascii="Times New Roman" w:eastAsia="Times New Roman" w:hAnsi="Times New Roman" w:cs="Times New Roman"/>
          <w:sz w:val="24"/>
          <w:szCs w:val="24"/>
          <w:lang w:eastAsia="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w:t>
      </w:r>
      <w:r w:rsidRPr="00496E84">
        <w:rPr>
          <w:rFonts w:ascii="Times New Roman" w:eastAsia="Times New Roman" w:hAnsi="Times New Roman" w:cs="Times New Roman"/>
          <w:sz w:val="24"/>
          <w:szCs w:val="24"/>
          <w:lang w:eastAsia="ru-RU"/>
        </w:rPr>
        <w:lastRenderedPageBreak/>
        <w:t>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496E84">
        <w:rPr>
          <w:rFonts w:ascii="Times New Roman" w:eastAsia="Times New Roman" w:hAnsi="Times New Roman" w:cs="Times New Roman"/>
          <w:sz w:val="24"/>
          <w:szCs w:val="24"/>
          <w:lang w:eastAsia="ru-RU"/>
        </w:rPr>
        <w:t xml:space="preserve"> оно в силу должностного положения может способствовать таким действиям (бездействию), а равно за </w:t>
      </w:r>
      <w:hyperlink r:id="rId5" w:history="1">
        <w:r w:rsidRPr="00496E84">
          <w:rPr>
            <w:rFonts w:ascii="Times New Roman" w:eastAsia="Times New Roman" w:hAnsi="Times New Roman" w:cs="Times New Roman"/>
            <w:sz w:val="24"/>
            <w:szCs w:val="24"/>
            <w:lang w:eastAsia="ru-RU"/>
          </w:rPr>
          <w:t>общее покровительство</w:t>
        </w:r>
      </w:hyperlink>
      <w:r w:rsidRPr="00496E84">
        <w:rPr>
          <w:rFonts w:ascii="Times New Roman" w:eastAsia="Times New Roman" w:hAnsi="Times New Roman" w:cs="Times New Roman"/>
          <w:sz w:val="24"/>
          <w:szCs w:val="24"/>
          <w:lang w:eastAsia="ru-RU"/>
        </w:rPr>
        <w:t xml:space="preserve"> или попустительство по службе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 xml:space="preserve">наказывается штрафом в размере от </w:t>
      </w:r>
      <w:proofErr w:type="spellStart"/>
      <w:r w:rsidRPr="00496E84">
        <w:rPr>
          <w:rFonts w:ascii="Times New Roman" w:eastAsia="Times New Roman" w:hAnsi="Times New Roman" w:cs="Times New Roman"/>
          <w:sz w:val="24"/>
          <w:szCs w:val="24"/>
          <w:lang w:eastAsia="ru-RU"/>
        </w:rPr>
        <w:t>двадцатипятикратной</w:t>
      </w:r>
      <w:proofErr w:type="spellEnd"/>
      <w:r w:rsidRPr="00496E84">
        <w:rPr>
          <w:rFonts w:ascii="Times New Roman" w:eastAsia="Times New Roman" w:hAnsi="Times New Roman" w:cs="Times New Roman"/>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496E84">
        <w:rPr>
          <w:rFonts w:ascii="Times New Roman" w:eastAsia="Times New Roman" w:hAnsi="Times New Roman" w:cs="Times New Roman"/>
          <w:sz w:val="24"/>
          <w:szCs w:val="24"/>
          <w:lang w:eastAsia="ru-RU"/>
        </w:rPr>
        <w:t xml:space="preserve"> двадцатикратной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bookmarkStart w:id="1" w:name="Par5"/>
      <w:bookmarkEnd w:id="1"/>
      <w:r w:rsidRPr="00496E84">
        <w:rPr>
          <w:rFonts w:ascii="Times New Roman" w:eastAsia="Times New Roman" w:hAnsi="Times New Roman" w:cs="Times New Roman"/>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96E84">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496E84">
        <w:rPr>
          <w:rFonts w:ascii="Times New Roman" w:eastAsia="Times New Roman" w:hAnsi="Times New Roman" w:cs="Times New Roman"/>
          <w:sz w:val="24"/>
          <w:szCs w:val="24"/>
          <w:lang w:eastAsia="ru-RU"/>
        </w:rPr>
        <w:t xml:space="preserve"> сорокакратной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bookmarkStart w:id="2" w:name="Par7"/>
      <w:bookmarkEnd w:id="2"/>
      <w:r w:rsidRPr="00496E84">
        <w:rPr>
          <w:rFonts w:ascii="Times New Roman" w:eastAsia="Times New Roman" w:hAnsi="Times New Roman" w:cs="Times New Roman"/>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96E84">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496E84">
        <w:rPr>
          <w:rFonts w:ascii="Times New Roman" w:eastAsia="Times New Roman" w:hAnsi="Times New Roman" w:cs="Times New Roman"/>
          <w:sz w:val="24"/>
          <w:szCs w:val="24"/>
          <w:lang w:eastAsia="ru-RU"/>
        </w:rPr>
        <w:t xml:space="preserve"> пятидесятикратной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5. Деяния, предусмотренные частями первой, третьей, четвертой настоящей статьи, если они совершены: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bookmarkStart w:id="3" w:name="Par11"/>
      <w:bookmarkEnd w:id="3"/>
      <w:r w:rsidRPr="00496E84">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bookmarkStart w:id="4" w:name="Par12"/>
      <w:bookmarkEnd w:id="4"/>
      <w:r w:rsidRPr="00496E84">
        <w:rPr>
          <w:rFonts w:ascii="Times New Roman" w:eastAsia="Times New Roman" w:hAnsi="Times New Roman" w:cs="Times New Roman"/>
          <w:sz w:val="24"/>
          <w:szCs w:val="24"/>
          <w:lang w:eastAsia="ru-RU"/>
        </w:rPr>
        <w:t>б) с вымогательством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 в крупном размере,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6. Деяния, предусмотренные частями первой, </w:t>
      </w:r>
      <w:hyperlink r:id="rId6" w:anchor="Par5" w:history="1">
        <w:r w:rsidRPr="00496E84">
          <w:rPr>
            <w:rFonts w:ascii="Times New Roman" w:eastAsia="Times New Roman" w:hAnsi="Times New Roman" w:cs="Times New Roman"/>
            <w:sz w:val="24"/>
            <w:szCs w:val="24"/>
            <w:lang w:eastAsia="ru-RU"/>
          </w:rPr>
          <w:t>третьей</w:t>
        </w:r>
      </w:hyperlink>
      <w:r w:rsidRPr="00496E84">
        <w:rPr>
          <w:rFonts w:ascii="Times New Roman" w:eastAsia="Times New Roman" w:hAnsi="Times New Roman" w:cs="Times New Roman"/>
          <w:sz w:val="24"/>
          <w:szCs w:val="24"/>
          <w:lang w:eastAsia="ru-RU"/>
        </w:rPr>
        <w:t xml:space="preserve">, </w:t>
      </w:r>
      <w:hyperlink r:id="rId7" w:anchor="Par7" w:history="1">
        <w:r w:rsidRPr="00496E84">
          <w:rPr>
            <w:rFonts w:ascii="Times New Roman" w:eastAsia="Times New Roman" w:hAnsi="Times New Roman" w:cs="Times New Roman"/>
            <w:sz w:val="24"/>
            <w:szCs w:val="24"/>
            <w:lang w:eastAsia="ru-RU"/>
          </w:rPr>
          <w:t>четвертой</w:t>
        </w:r>
      </w:hyperlink>
      <w:r w:rsidRPr="00496E84">
        <w:rPr>
          <w:rFonts w:ascii="Times New Roman" w:eastAsia="Times New Roman" w:hAnsi="Times New Roman" w:cs="Times New Roman"/>
          <w:sz w:val="24"/>
          <w:szCs w:val="24"/>
          <w:lang w:eastAsia="ru-RU"/>
        </w:rPr>
        <w:t xml:space="preserve"> и </w:t>
      </w:r>
      <w:hyperlink r:id="rId8" w:anchor="Par11" w:history="1">
        <w:r w:rsidRPr="00496E84">
          <w:rPr>
            <w:rFonts w:ascii="Times New Roman" w:eastAsia="Times New Roman" w:hAnsi="Times New Roman" w:cs="Times New Roman"/>
            <w:sz w:val="24"/>
            <w:szCs w:val="24"/>
            <w:lang w:eastAsia="ru-RU"/>
          </w:rPr>
          <w:t>пунктами "а"</w:t>
        </w:r>
      </w:hyperlink>
      <w:r w:rsidRPr="00496E84">
        <w:rPr>
          <w:rFonts w:ascii="Times New Roman" w:eastAsia="Times New Roman" w:hAnsi="Times New Roman" w:cs="Times New Roman"/>
          <w:sz w:val="24"/>
          <w:szCs w:val="24"/>
          <w:lang w:eastAsia="ru-RU"/>
        </w:rPr>
        <w:t xml:space="preserve"> и </w:t>
      </w:r>
      <w:hyperlink r:id="rId9" w:anchor="Par12" w:history="1">
        <w:r w:rsidRPr="00496E84">
          <w:rPr>
            <w:rFonts w:ascii="Times New Roman" w:eastAsia="Times New Roman" w:hAnsi="Times New Roman" w:cs="Times New Roman"/>
            <w:sz w:val="24"/>
            <w:szCs w:val="24"/>
            <w:lang w:eastAsia="ru-RU"/>
          </w:rPr>
          <w:t>"б" части пятой</w:t>
        </w:r>
      </w:hyperlink>
      <w:r w:rsidRPr="00496E84">
        <w:rPr>
          <w:rFonts w:ascii="Times New Roman" w:eastAsia="Times New Roman" w:hAnsi="Times New Roman" w:cs="Times New Roman"/>
          <w:sz w:val="24"/>
          <w:szCs w:val="24"/>
          <w:lang w:eastAsia="ru-RU"/>
        </w:rPr>
        <w:t xml:space="preserve"> настоящей статьи, совершенные в особо крупном размере,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96E84">
        <w:rPr>
          <w:rFonts w:ascii="Times New Roman" w:eastAsia="Times New Roman" w:hAnsi="Times New Roman" w:cs="Times New Roman"/>
          <w:sz w:val="24"/>
          <w:szCs w:val="24"/>
          <w:lang w:eastAsia="ru-RU"/>
        </w:rPr>
        <w:t>на срок от восьми до пятнадцати лет со штрафом в размере</w:t>
      </w:r>
      <w:proofErr w:type="gramEnd"/>
      <w:r w:rsidRPr="00496E84">
        <w:rPr>
          <w:rFonts w:ascii="Times New Roman" w:eastAsia="Times New Roman" w:hAnsi="Times New Roman" w:cs="Times New Roman"/>
          <w:sz w:val="24"/>
          <w:szCs w:val="24"/>
          <w:lang w:eastAsia="ru-RU"/>
        </w:rPr>
        <w:t xml:space="preserve"> семидесятикратной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xml:space="preserve">Примечания. 1. Значительным размером взятки в настоящей статье, </w:t>
      </w:r>
      <w:hyperlink r:id="rId10" w:history="1">
        <w:r w:rsidRPr="00496E84">
          <w:rPr>
            <w:rFonts w:ascii="Times New Roman" w:eastAsia="Times New Roman" w:hAnsi="Times New Roman" w:cs="Times New Roman"/>
            <w:bCs/>
            <w:sz w:val="24"/>
            <w:szCs w:val="24"/>
            <w:lang w:eastAsia="ru-RU"/>
          </w:rPr>
          <w:t>статьях 291</w:t>
        </w:r>
      </w:hyperlink>
      <w:r w:rsidRPr="00496E84">
        <w:rPr>
          <w:rFonts w:ascii="Times New Roman" w:eastAsia="Times New Roman" w:hAnsi="Times New Roman" w:cs="Times New Roman"/>
          <w:bCs/>
          <w:sz w:val="24"/>
          <w:szCs w:val="24"/>
          <w:lang w:eastAsia="ru-RU"/>
        </w:rPr>
        <w:t xml:space="preserve"> и </w:t>
      </w:r>
      <w:hyperlink r:id="rId11" w:history="1">
        <w:r w:rsidRPr="00496E84">
          <w:rPr>
            <w:rFonts w:ascii="Times New Roman" w:eastAsia="Times New Roman" w:hAnsi="Times New Roman" w:cs="Times New Roman"/>
            <w:bCs/>
            <w:sz w:val="24"/>
            <w:szCs w:val="24"/>
            <w:lang w:eastAsia="ru-RU"/>
          </w:rPr>
          <w:t>291.1</w:t>
        </w:r>
      </w:hyperlink>
      <w:r w:rsidRPr="00496E84">
        <w:rPr>
          <w:rFonts w:ascii="Times New Roman" w:eastAsia="Times New Roman" w:hAnsi="Times New Roman" w:cs="Times New Roman"/>
          <w:bCs/>
          <w:sz w:val="24"/>
          <w:szCs w:val="24"/>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xml:space="preserve">2. Под иностранным должностным лицом в настоящей статье, </w:t>
      </w:r>
      <w:hyperlink r:id="rId12" w:history="1">
        <w:r w:rsidRPr="00496E84">
          <w:rPr>
            <w:rFonts w:ascii="Times New Roman" w:eastAsia="Times New Roman" w:hAnsi="Times New Roman" w:cs="Times New Roman"/>
            <w:bCs/>
            <w:sz w:val="24"/>
            <w:szCs w:val="24"/>
            <w:lang w:eastAsia="ru-RU"/>
          </w:rPr>
          <w:t>статьях 291</w:t>
        </w:r>
      </w:hyperlink>
      <w:r w:rsidRPr="00496E84">
        <w:rPr>
          <w:rFonts w:ascii="Times New Roman" w:eastAsia="Times New Roman" w:hAnsi="Times New Roman" w:cs="Times New Roman"/>
          <w:bCs/>
          <w:sz w:val="24"/>
          <w:szCs w:val="24"/>
          <w:lang w:eastAsia="ru-RU"/>
        </w:rPr>
        <w:t xml:space="preserve"> и </w:t>
      </w:r>
      <w:hyperlink r:id="rId13" w:history="1">
        <w:r w:rsidRPr="00496E84">
          <w:rPr>
            <w:rFonts w:ascii="Times New Roman" w:eastAsia="Times New Roman" w:hAnsi="Times New Roman" w:cs="Times New Roman"/>
            <w:bCs/>
            <w:sz w:val="24"/>
            <w:szCs w:val="24"/>
            <w:lang w:eastAsia="ru-RU"/>
          </w:rPr>
          <w:t>291.1</w:t>
        </w:r>
      </w:hyperlink>
      <w:r w:rsidRPr="00496E84">
        <w:rPr>
          <w:rFonts w:ascii="Times New Roman" w:eastAsia="Times New Roman" w:hAnsi="Times New Roman" w:cs="Times New Roman"/>
          <w:bCs/>
          <w:sz w:val="24"/>
          <w:szCs w:val="24"/>
          <w:lang w:eastAsia="ru-RU"/>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r w:rsidRPr="00496E84">
        <w:rPr>
          <w:rFonts w:ascii="Times New Roman" w:eastAsia="Times New Roman" w:hAnsi="Times New Roman" w:cs="Times New Roman"/>
          <w:bCs/>
          <w:sz w:val="24"/>
          <w:szCs w:val="24"/>
          <w:lang w:eastAsia="ru-RU"/>
        </w:rPr>
        <w:lastRenderedPageBreak/>
        <w:t xml:space="preserve">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496E84">
        <w:rPr>
          <w:rFonts w:ascii="Times New Roman" w:eastAsia="Times New Roman" w:hAnsi="Times New Roman" w:cs="Times New Roman"/>
          <w:bCs/>
          <w:sz w:val="24"/>
          <w:szCs w:val="24"/>
          <w:lang w:eastAsia="ru-RU"/>
        </w:rPr>
        <w:t>действовать</w:t>
      </w:r>
      <w:proofErr w:type="gramEnd"/>
      <w:r w:rsidRPr="00496E84">
        <w:rPr>
          <w:rFonts w:ascii="Times New Roman" w:eastAsia="Times New Roman" w:hAnsi="Times New Roman" w:cs="Times New Roman"/>
          <w:bCs/>
          <w:sz w:val="24"/>
          <w:szCs w:val="24"/>
          <w:lang w:eastAsia="ru-RU"/>
        </w:rPr>
        <w:t xml:space="preserve"> от ее имени.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r w:rsidRPr="00496E84">
        <w:rPr>
          <w:rFonts w:ascii="Times New Roman" w:eastAsia="Times New Roman" w:hAnsi="Times New Roman" w:cs="Times New Roman"/>
          <w:bCs/>
          <w:sz w:val="24"/>
          <w:szCs w:val="24"/>
          <w:lang w:eastAsia="ru-RU"/>
        </w:rPr>
        <w:t>Дача взятки (ст.291 УК РФ)</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4. Деяния, предусмотренные частями первой - третьей настоящей статьи, если они совершены: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б) в крупном размере,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96E84">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496E84">
        <w:rPr>
          <w:rFonts w:ascii="Times New Roman" w:eastAsia="Times New Roman" w:hAnsi="Times New Roman" w:cs="Times New Roman"/>
          <w:sz w:val="24"/>
          <w:szCs w:val="24"/>
          <w:lang w:eastAsia="ru-RU"/>
        </w:rPr>
        <w:t xml:space="preserve"> шестидесятикратной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5. Деяния, предусмотренные частями первой - четвертой настоящей статьи, совершенные в особо крупном размере,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496E84">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496E84">
        <w:rPr>
          <w:rFonts w:ascii="Times New Roman" w:eastAsia="Times New Roman" w:hAnsi="Times New Roman" w:cs="Times New Roman"/>
          <w:sz w:val="24"/>
          <w:szCs w:val="24"/>
          <w:lang w:eastAsia="ru-RU"/>
        </w:rPr>
        <w:t xml:space="preserve"> семидесятикратной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Посредничество во взяточничестве (ст.291.1 УК РФ)</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w:t>
      </w:r>
      <w:r w:rsidRPr="00496E84">
        <w:rPr>
          <w:rFonts w:ascii="Times New Roman" w:eastAsia="Times New Roman" w:hAnsi="Times New Roman" w:cs="Times New Roman"/>
          <w:sz w:val="24"/>
          <w:szCs w:val="24"/>
          <w:lang w:eastAsia="ru-RU"/>
        </w:rPr>
        <w:lastRenderedPageBreak/>
        <w:t xml:space="preserve">деятельностью на срок до трех лет либо лишением свободы </w:t>
      </w:r>
      <w:proofErr w:type="gramStart"/>
      <w:r w:rsidRPr="00496E84">
        <w:rPr>
          <w:rFonts w:ascii="Times New Roman" w:eastAsia="Times New Roman" w:hAnsi="Times New Roman" w:cs="Times New Roman"/>
          <w:sz w:val="24"/>
          <w:szCs w:val="24"/>
          <w:lang w:eastAsia="ru-RU"/>
        </w:rPr>
        <w:t>на срок от трех до семи лет со штрафом в размере</w:t>
      </w:r>
      <w:proofErr w:type="gramEnd"/>
      <w:r w:rsidRPr="00496E84">
        <w:rPr>
          <w:rFonts w:ascii="Times New Roman" w:eastAsia="Times New Roman" w:hAnsi="Times New Roman" w:cs="Times New Roman"/>
          <w:sz w:val="24"/>
          <w:szCs w:val="24"/>
          <w:lang w:eastAsia="ru-RU"/>
        </w:rPr>
        <w:t xml:space="preserve"> тридцатикратной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3. Посредничество во взяточничестве, совершенное:</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б) в </w:t>
      </w:r>
      <w:hyperlink r:id="rId14" w:history="1">
        <w:r w:rsidRPr="00496E84">
          <w:rPr>
            <w:rFonts w:ascii="Times New Roman" w:eastAsia="Times New Roman" w:hAnsi="Times New Roman" w:cs="Times New Roman"/>
            <w:sz w:val="24"/>
            <w:szCs w:val="24"/>
            <w:lang w:eastAsia="ru-RU"/>
          </w:rPr>
          <w:t>крупном размере</w:t>
        </w:r>
      </w:hyperlink>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96E84">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496E84">
        <w:rPr>
          <w:rFonts w:ascii="Times New Roman" w:eastAsia="Times New Roman" w:hAnsi="Times New Roman" w:cs="Times New Roman"/>
          <w:sz w:val="24"/>
          <w:szCs w:val="24"/>
          <w:lang w:eastAsia="ru-RU"/>
        </w:rPr>
        <w:t xml:space="preserve"> шестидесятикратной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4. Посредничество во взяточничестве, совершенное в особо крупном размере,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96E84">
        <w:rPr>
          <w:rFonts w:ascii="Times New Roman" w:eastAsia="Times New Roman" w:hAnsi="Times New Roman" w:cs="Times New Roman"/>
          <w:sz w:val="24"/>
          <w:szCs w:val="24"/>
          <w:lang w:eastAsia="ru-RU"/>
        </w:rPr>
        <w:t>на срок от семи до двенадцати лет со штрафом в размере</w:t>
      </w:r>
      <w:proofErr w:type="gramEnd"/>
      <w:r w:rsidRPr="00496E84">
        <w:rPr>
          <w:rFonts w:ascii="Times New Roman" w:eastAsia="Times New Roman" w:hAnsi="Times New Roman" w:cs="Times New Roman"/>
          <w:sz w:val="24"/>
          <w:szCs w:val="24"/>
          <w:lang w:eastAsia="ru-RU"/>
        </w:rPr>
        <w:t xml:space="preserve"> семидесятикратной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5. Обещание или предложение посредничества во взяточничестве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496E84">
        <w:rPr>
          <w:rFonts w:ascii="Times New Roman" w:eastAsia="Times New Roman" w:hAnsi="Times New Roman" w:cs="Times New Roman"/>
          <w:sz w:val="24"/>
          <w:szCs w:val="24"/>
          <w:lang w:eastAsia="ru-RU"/>
        </w:rPr>
        <w:t xml:space="preserve"> со штрафом в размере от десятикратной до шестидесятикратной суммы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r w:rsidRPr="00496E84">
        <w:rPr>
          <w:rFonts w:ascii="Times New Roman" w:eastAsia="Times New Roman" w:hAnsi="Times New Roman" w:cs="Times New Roman"/>
          <w:sz w:val="24"/>
          <w:szCs w:val="24"/>
          <w:lang w:eastAsia="ru-RU"/>
        </w:rPr>
        <w:t>.</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i/>
          <w:iCs/>
          <w:sz w:val="24"/>
          <w:szCs w:val="24"/>
          <w:lang w:eastAsia="ru-RU"/>
        </w:rPr>
        <w:t>Получение взятки</w:t>
      </w:r>
      <w:r w:rsidRPr="00496E84">
        <w:rPr>
          <w:rFonts w:ascii="Times New Roman" w:eastAsia="Times New Roman" w:hAnsi="Times New Roman" w:cs="Times New Roman"/>
          <w:sz w:val="24"/>
          <w:szCs w:val="24"/>
          <w:lang w:eastAsia="ru-RU"/>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i/>
          <w:iCs/>
          <w:sz w:val="24"/>
          <w:szCs w:val="24"/>
          <w:lang w:eastAsia="ru-RU"/>
        </w:rPr>
        <w:t>Дача взятки</w:t>
      </w:r>
      <w:r w:rsidRPr="00496E84">
        <w:rPr>
          <w:rFonts w:ascii="Times New Roman" w:eastAsia="Times New Roman" w:hAnsi="Times New Roman" w:cs="Times New Roman"/>
          <w:sz w:val="24"/>
          <w:szCs w:val="24"/>
          <w:lang w:eastAsia="ru-RU"/>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i/>
          <w:iCs/>
          <w:sz w:val="24"/>
          <w:szCs w:val="24"/>
          <w:lang w:eastAsia="ru-RU"/>
        </w:rPr>
        <w:t> Посредничество во взяточничестве</w:t>
      </w:r>
      <w:r w:rsidRPr="00496E84">
        <w:rPr>
          <w:rFonts w:ascii="Times New Roman" w:eastAsia="Times New Roman" w:hAnsi="Times New Roman" w:cs="Times New Roman"/>
          <w:bCs/>
          <w:sz w:val="24"/>
          <w:szCs w:val="24"/>
          <w:lang w:eastAsia="ru-RU"/>
        </w:rPr>
        <w:t>  д</w:t>
      </w:r>
      <w:r w:rsidRPr="00496E84">
        <w:rPr>
          <w:rFonts w:ascii="Times New Roman" w:eastAsia="Times New Roman" w:hAnsi="Times New Roman" w:cs="Times New Roman"/>
          <w:sz w:val="24"/>
          <w:szCs w:val="24"/>
          <w:lang w:eastAsia="ru-RU"/>
        </w:rPr>
        <w:t>анное действие следует понимать, как помощь и содействие в осуществлении тех или иных сделок во взяточничестве способствующих коррупции и провокации на совершение коррупционных действий.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ОСНОВНЫЕ ПРИЧИНЫ ПОЛУЧЕНИЯ И ДАЧИ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Во-первых, это платеж за ускорение принятия решения входящего в круг служебных обязанностей должностного лица. Предпринимателю выгоднее дать взятку для быстрого решения своего вопроса.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Во-вторых, это платеж за приостановку (остановку) действий чиновника по исполнению им своих обязанностей.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В-третьих,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ВЗЯТКОЙ МОГУТ БЫТЬ</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Обязательным признаком получения взятки является предмет преступления.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bCs/>
          <w:sz w:val="24"/>
          <w:szCs w:val="24"/>
          <w:lang w:eastAsia="ru-RU"/>
        </w:rPr>
        <w:t>Предметом</w:t>
      </w:r>
      <w:r w:rsidRPr="00496E84">
        <w:rPr>
          <w:rFonts w:ascii="Times New Roman" w:eastAsia="Times New Roman" w:hAnsi="Times New Roman" w:cs="Times New Roman"/>
          <w:sz w:val="24"/>
          <w:szCs w:val="24"/>
          <w:lang w:eastAsia="ru-RU"/>
        </w:rPr>
        <w:t xml:space="preserve"> 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(золото, серебро, платина) и драгоценные камни (алмазы, изумруды, сапфиры, рубины и др.), продовольственные и промышленные товары, недвижимое имущество, а также различного рода </w:t>
      </w:r>
      <w:r w:rsidRPr="00496E84">
        <w:rPr>
          <w:rFonts w:ascii="Times New Roman" w:eastAsia="Times New Roman" w:hAnsi="Times New Roman" w:cs="Times New Roman"/>
          <w:bCs/>
          <w:sz w:val="24"/>
          <w:szCs w:val="24"/>
          <w:lang w:eastAsia="ru-RU"/>
        </w:rPr>
        <w:t xml:space="preserve">услуги имущественного </w:t>
      </w:r>
      <w:r w:rsidRPr="00496E84">
        <w:rPr>
          <w:rFonts w:ascii="Times New Roman" w:eastAsia="Times New Roman" w:hAnsi="Times New Roman" w:cs="Times New Roman"/>
          <w:bCs/>
          <w:sz w:val="24"/>
          <w:szCs w:val="24"/>
          <w:lang w:eastAsia="ru-RU"/>
        </w:rPr>
        <w:lastRenderedPageBreak/>
        <w:t>характера</w:t>
      </w:r>
      <w:r w:rsidRPr="00496E84">
        <w:rPr>
          <w:rFonts w:ascii="Times New Roman" w:eastAsia="Times New Roman" w:hAnsi="Times New Roman" w:cs="Times New Roman"/>
          <w:sz w:val="24"/>
          <w:szCs w:val="24"/>
          <w:lang w:eastAsia="ru-RU"/>
        </w:rPr>
        <w:t>, оказываемые взяткополучателю безвозмездно, хотя в принципе они подлежат</w:t>
      </w:r>
      <w:proofErr w:type="gramEnd"/>
      <w:r w:rsidRPr="00496E84">
        <w:rPr>
          <w:rFonts w:ascii="Times New Roman" w:eastAsia="Times New Roman" w:hAnsi="Times New Roman" w:cs="Times New Roman"/>
          <w:sz w:val="24"/>
          <w:szCs w:val="24"/>
          <w:lang w:eastAsia="ru-RU"/>
        </w:rPr>
        <w:t xml:space="preserve">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т.д.</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Взятка</w:t>
      </w:r>
      <w:r w:rsidRPr="00496E84">
        <w:rPr>
          <w:rFonts w:ascii="Times New Roman" w:eastAsia="Times New Roman" w:hAnsi="Times New Roman" w:cs="Times New Roman"/>
          <w:sz w:val="24"/>
          <w:szCs w:val="24"/>
          <w:lang w:eastAsia="ru-RU"/>
        </w:rPr>
        <w:t xml:space="preserve"> может быть </w:t>
      </w:r>
      <w:r w:rsidRPr="00496E84">
        <w:rPr>
          <w:rFonts w:ascii="Times New Roman" w:eastAsia="Times New Roman" w:hAnsi="Times New Roman" w:cs="Times New Roman"/>
          <w:bCs/>
          <w:sz w:val="24"/>
          <w:szCs w:val="24"/>
          <w:lang w:eastAsia="ru-RU"/>
        </w:rPr>
        <w:t>завуалирована</w:t>
      </w:r>
      <w:r w:rsidRPr="00496E84">
        <w:rPr>
          <w:rFonts w:ascii="Times New Roman" w:eastAsia="Times New Roman" w:hAnsi="Times New Roman" w:cs="Times New Roman"/>
          <w:sz w:val="24"/>
          <w:szCs w:val="24"/>
          <w:lang w:eastAsia="ru-RU"/>
        </w:rPr>
        <w:t xml:space="preserve"> в виде банковской ссуды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Уголовный Кодекс РФ четко регламентирует наказание за получение и дачу взятки и достаточно жестко наказывает и взяткодателя, и взяткополучателя.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Взяткополучателем</w:t>
      </w:r>
      <w:r w:rsidRPr="00496E84">
        <w:rPr>
          <w:rFonts w:ascii="Times New Roman" w:eastAsia="Times New Roman" w:hAnsi="Times New Roman" w:cs="Times New Roman"/>
          <w:sz w:val="24"/>
          <w:szCs w:val="24"/>
          <w:lang w:eastAsia="ru-RU"/>
        </w:rPr>
        <w:t xml:space="preserve">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bCs/>
          <w:sz w:val="24"/>
          <w:szCs w:val="24"/>
          <w:lang w:eastAsia="ru-RU"/>
        </w:rPr>
        <w:t>Представитель власти</w:t>
      </w:r>
      <w:r w:rsidRPr="00496E84">
        <w:rPr>
          <w:rFonts w:ascii="Times New Roman" w:eastAsia="Times New Roman" w:hAnsi="Times New Roman" w:cs="Times New Roman"/>
          <w:sz w:val="24"/>
          <w:szCs w:val="24"/>
          <w:lang w:eastAsia="ru-RU"/>
        </w:rPr>
        <w:t xml:space="preserve"> – это </w:t>
      </w:r>
      <w:r w:rsidRPr="00496E84">
        <w:rPr>
          <w:rFonts w:ascii="Times New Roman" w:eastAsia="Times New Roman" w:hAnsi="Times New Roman" w:cs="Times New Roman"/>
          <w:bCs/>
          <w:sz w:val="24"/>
          <w:szCs w:val="24"/>
          <w:lang w:eastAsia="ru-RU"/>
        </w:rPr>
        <w:t>муниципальный</w:t>
      </w:r>
      <w:r w:rsidRPr="00496E84">
        <w:rPr>
          <w:rFonts w:ascii="Times New Roman" w:eastAsia="Times New Roman" w:hAnsi="Times New Roman" w:cs="Times New Roman"/>
          <w:sz w:val="24"/>
          <w:szCs w:val="24"/>
          <w:lang w:eastAsia="ru-RU"/>
        </w:rPr>
        <w:t xml:space="preserve"> или государственный </w:t>
      </w:r>
      <w:r w:rsidRPr="00496E84">
        <w:rPr>
          <w:rFonts w:ascii="Times New Roman" w:eastAsia="Times New Roman" w:hAnsi="Times New Roman" w:cs="Times New Roman"/>
          <w:bCs/>
          <w:sz w:val="24"/>
          <w:szCs w:val="24"/>
          <w:lang w:eastAsia="ru-RU"/>
        </w:rPr>
        <w:t>чиновник любого ранга – служащий</w:t>
      </w:r>
      <w:r w:rsidRPr="00496E84">
        <w:rPr>
          <w:rFonts w:ascii="Times New Roman" w:eastAsia="Times New Roman" w:hAnsi="Times New Roman" w:cs="Times New Roman"/>
          <w:sz w:val="24"/>
          <w:szCs w:val="24"/>
          <w:lang w:eastAsia="ru-RU"/>
        </w:rPr>
        <w:t xml:space="preserve"> областной, районной, городской или сельской любого учреждения, предприятия, правоохранительного органа, воинской части или военкомата, судья, прокурор, следователь, депутат законодательного органа и т.д.</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Лицо, которое выполняет постоянно, временно или по специальному полномочию организационно-распорядительные или административно-хозяйственные функции в органах местного самоуправления, а также муниципальных организациях и учреждениях является должностным лицом</w:t>
      </w:r>
      <w:r w:rsidRPr="00496E84">
        <w:rPr>
          <w:rFonts w:ascii="Times New Roman" w:eastAsia="Times New Roman" w:hAnsi="Times New Roman" w:cs="Times New Roman"/>
          <w:bCs/>
          <w:sz w:val="24"/>
          <w:szCs w:val="24"/>
          <w:lang w:eastAsia="ru-RU"/>
        </w:rPr>
        <w:t xml:space="preserve">. </w:t>
      </w:r>
      <w:r w:rsidRPr="00496E84">
        <w:rPr>
          <w:rFonts w:ascii="Times New Roman" w:eastAsia="Times New Roman" w:hAnsi="Times New Roman" w:cs="Times New Roman"/>
          <w:sz w:val="24"/>
          <w:szCs w:val="24"/>
          <w:lang w:eastAsia="ru-RU"/>
        </w:rPr>
        <w:t>Работники муниципальных органов и учреждений, которые выполняют лишь профессиональные или технические функции, к должностным лицам не относятся, например секретари, консультанты, уборщицы. Предприниматель не рассматривается законодателем как возможный субъект получения взятки, и данный момент спорен.</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i/>
          <w:iCs/>
          <w:sz w:val="24"/>
          <w:szCs w:val="24"/>
          <w:lang w:eastAsia="ru-RU"/>
        </w:rPr>
        <w:t>Субъектом преступления</w:t>
      </w:r>
      <w:r w:rsidRPr="00496E84">
        <w:rPr>
          <w:rFonts w:ascii="Times New Roman" w:eastAsia="Times New Roman" w:hAnsi="Times New Roman" w:cs="Times New Roman"/>
          <w:sz w:val="24"/>
          <w:szCs w:val="24"/>
          <w:lang w:eastAsia="ru-RU"/>
        </w:rPr>
        <w:t xml:space="preserve"> дачи взятки является любое вменяемое лицо, достигшее 16 лет.</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ЧТО ТАКОЕ ПОДКУП?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 условиях рыночной экономики сохранение коммерческой тайны имеет очень большое значение для успешной конкурентной борьбы.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 Конституции РФ гарантируется поддержка конкуренции, свобода экономической деятельности (ст.8). Реализацией этих гарантий является установление уголовной ответственности за коммерческий подкуп, так как государство заинтересовано в том, чтобы все работники честно выполняли свои обязанности.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Подкуп - незаконная передача лицу, выполняющему управленческие функции в государственной или иной организации, денег или иного имущества, а также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Провокация взятки либо коммерческого подкупа (т. 304 УК РФ)</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w:t>
      </w:r>
      <w:r w:rsidRPr="00496E84">
        <w:rPr>
          <w:rFonts w:ascii="Times New Roman" w:eastAsia="Times New Roman" w:hAnsi="Times New Roman" w:cs="Times New Roman"/>
          <w:sz w:val="24"/>
          <w:szCs w:val="24"/>
          <w:lang w:eastAsia="ru-RU"/>
        </w:rPr>
        <w:lastRenderedPageBreak/>
        <w:t>свободы на срок до пяти лет с лишением права занимать</w:t>
      </w:r>
      <w:proofErr w:type="gramEnd"/>
      <w:r w:rsidRPr="00496E84">
        <w:rPr>
          <w:rFonts w:ascii="Times New Roman" w:eastAsia="Times New Roman" w:hAnsi="Times New Roman" w:cs="Times New Roman"/>
          <w:sz w:val="24"/>
          <w:szCs w:val="24"/>
          <w:lang w:eastAsia="ru-RU"/>
        </w:rPr>
        <w:t xml:space="preserve"> определенные должности или заниматься определенной деятельностью на срок до трех лет или без такового.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Коммерческий подкуп (ст.204 УК РФ)</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1. </w:t>
      </w:r>
      <w:proofErr w:type="gramStart"/>
      <w:r w:rsidRPr="00496E84">
        <w:rPr>
          <w:rFonts w:ascii="Times New Roman" w:eastAsia="Times New Roman" w:hAnsi="Times New Roman" w:cs="Times New Roman"/>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2. Деяния, предусмотренные </w:t>
      </w:r>
      <w:hyperlink r:id="rId15" w:anchor="Par4" w:history="1">
        <w:r w:rsidRPr="00496E84">
          <w:rPr>
            <w:rFonts w:ascii="Times New Roman" w:eastAsia="Times New Roman" w:hAnsi="Times New Roman" w:cs="Times New Roman"/>
            <w:sz w:val="24"/>
            <w:szCs w:val="24"/>
            <w:lang w:eastAsia="ru-RU"/>
          </w:rPr>
          <w:t>частью первой</w:t>
        </w:r>
      </w:hyperlink>
      <w:r w:rsidRPr="00496E84">
        <w:rPr>
          <w:rFonts w:ascii="Times New Roman" w:eastAsia="Times New Roman" w:hAnsi="Times New Roman" w:cs="Times New Roman"/>
          <w:sz w:val="24"/>
          <w:szCs w:val="24"/>
          <w:lang w:eastAsia="ru-RU"/>
        </w:rPr>
        <w:t xml:space="preserve"> настоящей статьи, если они: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а) совершены группой лиц по предварительному сговору или организованной группой;</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б) совершены за заведомо незаконные действия (бездействие), -</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496E84">
        <w:rPr>
          <w:rFonts w:ascii="Times New Roman" w:eastAsia="Times New Roman" w:hAnsi="Times New Roman" w:cs="Times New Roman"/>
          <w:sz w:val="24"/>
          <w:szCs w:val="24"/>
          <w:lang w:eastAsia="ru-RU"/>
        </w:rPr>
        <w:t xml:space="preserve"> со штрафом в размере до сорокакратной суммы коммерческого подкупа.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4. Деяния, предусмотренные частью третьей настоящей статьи, если они: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а) </w:t>
      </w:r>
      <w:proofErr w:type="gramStart"/>
      <w:r w:rsidRPr="00496E84">
        <w:rPr>
          <w:rFonts w:ascii="Times New Roman" w:eastAsia="Times New Roman" w:hAnsi="Times New Roman" w:cs="Times New Roman"/>
          <w:sz w:val="24"/>
          <w:szCs w:val="24"/>
          <w:lang w:eastAsia="ru-RU"/>
        </w:rPr>
        <w:t>совершены</w:t>
      </w:r>
      <w:proofErr w:type="gramEnd"/>
      <w:r w:rsidRPr="00496E84">
        <w:rPr>
          <w:rFonts w:ascii="Times New Roman" w:eastAsia="Times New Roman" w:hAnsi="Times New Roman" w:cs="Times New Roman"/>
          <w:sz w:val="24"/>
          <w:szCs w:val="24"/>
          <w:lang w:eastAsia="ru-RU"/>
        </w:rPr>
        <w:t xml:space="preserve"> группой лиц по предварительному сговору или организованной группой;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б) </w:t>
      </w:r>
      <w:proofErr w:type="gramStart"/>
      <w:r w:rsidRPr="00496E84">
        <w:rPr>
          <w:rFonts w:ascii="Times New Roman" w:eastAsia="Times New Roman" w:hAnsi="Times New Roman" w:cs="Times New Roman"/>
          <w:sz w:val="24"/>
          <w:szCs w:val="24"/>
          <w:lang w:eastAsia="ru-RU"/>
        </w:rPr>
        <w:t>сопряжены</w:t>
      </w:r>
      <w:proofErr w:type="gramEnd"/>
      <w:r w:rsidRPr="00496E84">
        <w:rPr>
          <w:rFonts w:ascii="Times New Roman" w:eastAsia="Times New Roman" w:hAnsi="Times New Roman" w:cs="Times New Roman"/>
          <w:sz w:val="24"/>
          <w:szCs w:val="24"/>
          <w:lang w:eastAsia="ru-RU"/>
        </w:rPr>
        <w:t xml:space="preserve"> с вымогательством предмета подкупа;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в) совершены за незаконные действия (бездействие), -</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i/>
          <w:iCs/>
          <w:sz w:val="24"/>
          <w:szCs w:val="24"/>
          <w:lang w:eastAsia="ru-RU"/>
        </w:rPr>
        <w:t> Субъектом преступления</w:t>
      </w:r>
      <w:r w:rsidRPr="00496E84">
        <w:rPr>
          <w:rFonts w:ascii="Times New Roman" w:eastAsia="Times New Roman" w:hAnsi="Times New Roman" w:cs="Times New Roman"/>
          <w:sz w:val="24"/>
          <w:szCs w:val="24"/>
          <w:lang w:eastAsia="ru-RU"/>
        </w:rPr>
        <w:t xml:space="preserve"> дачи незаконного вознаграждения в целях коммерческого подкупа может быть любое лицо, достигшее 16-летнего возраста.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Субъектом получения предмета подкупа является работник коммерческой или иной организации, выполняющий управленческие функции (например, генеральный директор, коммерческий директор, старший менеджер, главный бухгалтер, заведующий отделом).</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ВЗЯТКА ИЛИ ПОДКУП ЧЕРЕЗ ПОСРЕДНИКА</w:t>
      </w:r>
      <w:r w:rsidRPr="00496E84">
        <w:rPr>
          <w:rFonts w:ascii="Times New Roman" w:eastAsia="Times New Roman" w:hAnsi="Times New Roman" w:cs="Times New Roman"/>
          <w:bCs/>
          <w:i/>
          <w:iCs/>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lastRenderedPageBreak/>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i/>
          <w:iCs/>
          <w:sz w:val="24"/>
          <w:szCs w:val="24"/>
          <w:lang w:eastAsia="ru-RU"/>
        </w:rPr>
        <w:t xml:space="preserve">Взятка </w:t>
      </w:r>
      <w:r w:rsidRPr="00496E84">
        <w:rPr>
          <w:rFonts w:ascii="Times New Roman" w:eastAsia="Times New Roman" w:hAnsi="Times New Roman" w:cs="Times New Roman"/>
          <w:sz w:val="24"/>
          <w:szCs w:val="24"/>
          <w:lang w:eastAsia="ru-RU"/>
        </w:rPr>
        <w:t>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i/>
          <w:iCs/>
          <w:sz w:val="24"/>
          <w:szCs w:val="24"/>
          <w:lang w:eastAsia="ru-RU"/>
        </w:rPr>
        <w:t>Коммерческий подкуп</w:t>
      </w:r>
      <w:r w:rsidRPr="00496E84">
        <w:rPr>
          <w:rFonts w:ascii="Times New Roman" w:eastAsia="Times New Roman" w:hAnsi="Times New Roman" w:cs="Times New Roman"/>
          <w:sz w:val="24"/>
          <w:szCs w:val="24"/>
          <w:lang w:eastAsia="ru-RU"/>
        </w:rPr>
        <w:t xml:space="preserve"> может осуществляться через посредников – подчиненных сотрудников, партнеру по бизнесу, специально нанятых лиц,</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которые также рассматриваются Уголовным кодексом Российской Федерации, как пособники преступления.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Гражданин, давший взятку или совершивший коммерческий подкуп, может быть освобожден от ответственности, если: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установлен  факт вымогательства;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 гражданин добровольно сообщил в правоохранительные органы о </w:t>
      </w:r>
      <w:proofErr w:type="gramStart"/>
      <w:r w:rsidRPr="00496E84">
        <w:rPr>
          <w:rFonts w:ascii="Times New Roman" w:eastAsia="Times New Roman" w:hAnsi="Times New Roman" w:cs="Times New Roman"/>
          <w:sz w:val="24"/>
          <w:szCs w:val="24"/>
          <w:lang w:eastAsia="ru-RU"/>
        </w:rPr>
        <w:t>содеянном</w:t>
      </w:r>
      <w:proofErr w:type="gramEnd"/>
      <w:r w:rsidRPr="00496E84">
        <w:rPr>
          <w:rFonts w:ascii="Times New Roman" w:eastAsia="Times New Roman" w:hAnsi="Times New Roman" w:cs="Times New Roman"/>
          <w:sz w:val="24"/>
          <w:szCs w:val="24"/>
          <w:lang w:eastAsia="ru-RU"/>
        </w:rPr>
        <w:t>.</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Взятка может быть предложена как на прямую («если вопрос будет решен в нашу пользу, то получите …….»), так и косвенным образом.</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Заведомо ложный донос (Ст. 306 УК РФ)</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bookmarkStart w:id="5" w:name="Par2"/>
      <w:bookmarkEnd w:id="5"/>
      <w:r w:rsidRPr="00496E84">
        <w:rPr>
          <w:rFonts w:ascii="Times New Roman" w:eastAsia="Times New Roman" w:hAnsi="Times New Roman" w:cs="Times New Roman"/>
          <w:sz w:val="24"/>
          <w:szCs w:val="24"/>
          <w:lang w:eastAsia="ru-RU"/>
        </w:rPr>
        <w:t>1. Заведомо ложный донос о совершении преступления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w:t>
      </w:r>
      <w:proofErr w:type="gramEnd"/>
      <w:r w:rsidRPr="00496E84">
        <w:rPr>
          <w:rFonts w:ascii="Times New Roman" w:eastAsia="Times New Roman" w:hAnsi="Times New Roman" w:cs="Times New Roman"/>
          <w:sz w:val="24"/>
          <w:szCs w:val="24"/>
          <w:lang w:eastAsia="ru-RU"/>
        </w:rPr>
        <w:t xml:space="preserve"> до двух лет.</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 То же деяние, соединенное с обвинением лица в совершении тяжкого или особо тяжкого преступления,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3. Деяния, предусмотренные частями первой или второй настоящей статьи, соединенные с искусственным созданием доказательств обвинения,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наказываются принудительными работами на срок до пяти лет либо лишением свободы на срок до шести лет.</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МОЖНО ЛИ ДОЛЖНОСТНОМУ ЛИЦУ ОБЕЗОПАСИТЬ СЕБЯ ОТ ПРОВОКАЦИИ ВЗЯТКИ?</w:t>
      </w:r>
      <w:r w:rsidRPr="00496E84">
        <w:rPr>
          <w:rFonts w:ascii="Times New Roman" w:eastAsia="Times New Roman" w:hAnsi="Times New Roman" w:cs="Times New Roman"/>
          <w:bCs/>
          <w:i/>
          <w:iCs/>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Можно, если придерживаться определенных, достаточно простых для соблюдения, правил, основными из которых являются следующие:</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3) уберите с рабочего стола документы и другие предметы, под которые можно незаметно положить деньги;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4)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5) внимательно выслушать и точно запомнить предложенные Вам условия (размеры сумм, </w:t>
      </w:r>
      <w:proofErr w:type="gramStart"/>
      <w:r w:rsidRPr="00496E84">
        <w:rPr>
          <w:rFonts w:ascii="Times New Roman" w:eastAsia="Times New Roman" w:hAnsi="Times New Roman" w:cs="Times New Roman"/>
          <w:sz w:val="24"/>
          <w:szCs w:val="24"/>
          <w:lang w:eastAsia="ru-RU"/>
        </w:rPr>
        <w:t>наименовании</w:t>
      </w:r>
      <w:proofErr w:type="gramEnd"/>
      <w:r w:rsidRPr="00496E84">
        <w:rPr>
          <w:rFonts w:ascii="Times New Roman" w:eastAsia="Times New Roman" w:hAnsi="Times New Roman" w:cs="Times New Roman"/>
          <w:sz w:val="24"/>
          <w:szCs w:val="24"/>
          <w:lang w:eastAsia="ru-RU"/>
        </w:rPr>
        <w:t xml:space="preserve"> товаров и характер услуг, сроки и способы передачи взятки, форма коммерческого подкупа, последовательность решения вопросов);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lastRenderedPageBreak/>
        <w:t>6)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7)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начальника;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9) обо всех поступивших предложениях и попытках дать вам взятку в письменном виде информируйте своего непосредственного руководителя;</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10) 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11) категорически запретите своим родственникам без вашего </w:t>
      </w:r>
      <w:proofErr w:type="gramStart"/>
      <w:r w:rsidRPr="00496E84">
        <w:rPr>
          <w:rFonts w:ascii="Times New Roman" w:eastAsia="Times New Roman" w:hAnsi="Times New Roman" w:cs="Times New Roman"/>
          <w:sz w:val="24"/>
          <w:szCs w:val="24"/>
          <w:lang w:eastAsia="ru-RU"/>
        </w:rPr>
        <w:t>ведома</w:t>
      </w:r>
      <w:proofErr w:type="gramEnd"/>
      <w:r w:rsidRPr="00496E84">
        <w:rPr>
          <w:rFonts w:ascii="Times New Roman" w:eastAsia="Times New Roman" w:hAnsi="Times New Roman" w:cs="Times New Roman"/>
          <w:sz w:val="24"/>
          <w:szCs w:val="24"/>
          <w:lang w:eastAsia="ru-RU"/>
        </w:rPr>
        <w:t xml:space="preserve"> принимать какие-либо материальные ценности (деньги, подарки и т.п.) от кого бы то ни было.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i/>
          <w:iCs/>
          <w:sz w:val="24"/>
          <w:szCs w:val="24"/>
          <w:lang w:eastAsia="ru-RU"/>
        </w:rPr>
        <w:t> </w:t>
      </w:r>
      <w:r w:rsidRPr="00496E84">
        <w:rPr>
          <w:rFonts w:ascii="Times New Roman" w:eastAsia="Times New Roman" w:hAnsi="Times New Roman" w:cs="Times New Roman"/>
          <w:bCs/>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КОСВЕННЫЕ ПРИЗНАКИ ПРЕДЛОЖЕНИЯ ВЗЯТКИ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4. Взяткодатель может неожиданно переадресовать продолжение контакта другому человеку, напрямую не связанному с решением вопроса.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Признаки коммерческого подкупа аналогичны признакам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xml:space="preserve">Внимание! Вас могут провоцировать на получение взятки или коммерческий подкуп с целью компрометации и шельмования!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i/>
          <w:iCs/>
          <w:sz w:val="24"/>
          <w:szCs w:val="24"/>
          <w:lang w:eastAsia="ru-RU"/>
        </w:rPr>
        <w:t> </w:t>
      </w:r>
      <w:r w:rsidRPr="00496E84">
        <w:rPr>
          <w:rFonts w:ascii="Times New Roman" w:eastAsia="Times New Roman" w:hAnsi="Times New Roman" w:cs="Times New Roman"/>
          <w:bCs/>
          <w:sz w:val="24"/>
          <w:szCs w:val="24"/>
          <w:lang w:eastAsia="ru-RU"/>
        </w:rPr>
        <w:t>ЧТО СЛЕДУЕТ ВАМ ПРЕДПРИНЯТЬ СРАЗУ ПОСЛЕ СВЕРШИВШЕГОСЯ ФАКТА ПРЕДЛОЖЕНИЯ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1. Доложить о данном факте служебной запиской своему непосредственному руководителю.</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2. Обратиться с устным или письменным обращением о готовящемся преступлении в правоохранительные органы.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 случае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пересечения преступлений, совершаемых их сотрудниками.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3. Попасть на прием к руководителю правоохранительного органа, куда Вы обратились с сообщением о предложении Вам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4. Написать заявление о факте предложения Вам взятки, в котором точно указать:</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кто из должностных лиц (фамилия, имя, отчество, должность, учреждение) предлагает Вам взятку;</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 какова сумма и характер предлагаемой </w:t>
      </w:r>
      <w:proofErr w:type="gramStart"/>
      <w:r w:rsidRPr="00496E84">
        <w:rPr>
          <w:rFonts w:ascii="Times New Roman" w:eastAsia="Times New Roman" w:hAnsi="Times New Roman" w:cs="Times New Roman"/>
          <w:sz w:val="24"/>
          <w:szCs w:val="24"/>
          <w:lang w:eastAsia="ru-RU"/>
        </w:rPr>
        <w:t>взятки</w:t>
      </w:r>
      <w:proofErr w:type="gramEnd"/>
      <w:r w:rsidRPr="00496E84">
        <w:rPr>
          <w:rFonts w:ascii="Times New Roman" w:eastAsia="Times New Roman" w:hAnsi="Times New Roman" w:cs="Times New Roman"/>
          <w:sz w:val="24"/>
          <w:szCs w:val="24"/>
          <w:lang w:eastAsia="ru-RU"/>
        </w:rPr>
        <w:t>;</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за какие конкретно действия (или бездействия) Вам предлагают взятку;</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в какое время, в каком месте и каким образом должна произойти непосредственная передача взятки;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в дальнейшем действовать в соответствии с указаниями правоохранительного органа.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lastRenderedPageBreak/>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ЭТО ВАЖНО ЗНАТЬ!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принявшего сообщение, и его  подпись, регистрационный номер, наименование, адрес и телефон правоохранительного органа, дата приема сообщения.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ПОРЯДОК ПОВЕДЕНИЯ МУНИЦИПАЛЬНЫХ СЛУЖАЩИХ</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ПРИ ВОЗНИКНОВЕНИИ КОНФЛИКТА ИНТЕРЕСОВ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Обязанностью муниципального служащего является предотвращение и преодоление </w:t>
      </w:r>
      <w:proofErr w:type="spellStart"/>
      <w:r w:rsidRPr="00496E84">
        <w:rPr>
          <w:rFonts w:ascii="Times New Roman" w:eastAsia="Times New Roman" w:hAnsi="Times New Roman" w:cs="Times New Roman"/>
          <w:sz w:val="24"/>
          <w:szCs w:val="24"/>
          <w:lang w:eastAsia="ru-RU"/>
        </w:rPr>
        <w:t>коррупционно</w:t>
      </w:r>
      <w:proofErr w:type="spellEnd"/>
      <w:r w:rsidRPr="00496E84">
        <w:rPr>
          <w:rFonts w:ascii="Times New Roman" w:eastAsia="Times New Roman" w:hAnsi="Times New Roman" w:cs="Times New Roman"/>
          <w:sz w:val="24"/>
          <w:szCs w:val="24"/>
          <w:lang w:eastAsia="ru-RU"/>
        </w:rPr>
        <w:t xml:space="preserve"> опасных ситуаций.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spellStart"/>
      <w:r w:rsidRPr="00496E84">
        <w:rPr>
          <w:rFonts w:ascii="Times New Roman" w:eastAsia="Times New Roman" w:hAnsi="Times New Roman" w:cs="Times New Roman"/>
          <w:sz w:val="24"/>
          <w:szCs w:val="24"/>
          <w:lang w:eastAsia="ru-RU"/>
        </w:rPr>
        <w:t>Коррупционно</w:t>
      </w:r>
      <w:proofErr w:type="spellEnd"/>
      <w:r w:rsidRPr="00496E84">
        <w:rPr>
          <w:rFonts w:ascii="Times New Roman" w:eastAsia="Times New Roman" w:hAnsi="Times New Roman" w:cs="Times New Roman"/>
          <w:sz w:val="24"/>
          <w:szCs w:val="24"/>
          <w:lang w:eastAsia="ru-RU"/>
        </w:rPr>
        <w:t xml:space="preserve"> опасной является любая ситуация в служебном поведении муниципального служащего, содержащая конфликт интересов.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Конфликт интересов возникает, когда муниципальный служащий имеет личную заинтересованность, которая влияет или может повлиять на объективное и беспристрастное исполнение им своих служебных обязанностей.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Личной заинтересованностью муниципального служащего признается любая выгода непосредственно для него или для членов его семьи и родственников, а также для других граждан или организаций, в отношении которых он имеет любые финансовые или гражданские обстоятельства.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r w:rsidRPr="00496E84">
        <w:rPr>
          <w:rFonts w:ascii="Times New Roman" w:eastAsia="Times New Roman" w:hAnsi="Times New Roman" w:cs="Times New Roman"/>
          <w:bCs/>
          <w:sz w:val="24"/>
          <w:szCs w:val="24"/>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 ст.9 ФЗ-273 «О противодействии коррупции»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4. </w:t>
      </w:r>
      <w:proofErr w:type="gramStart"/>
      <w:r w:rsidRPr="00496E84">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496E84">
        <w:rPr>
          <w:rFonts w:ascii="Times New Roman" w:eastAsia="Times New Roman" w:hAnsi="Times New Roman" w:cs="Times New Roman"/>
          <w:sz w:val="24"/>
          <w:szCs w:val="24"/>
          <w:lang w:eastAsia="ru-RU"/>
        </w:rPr>
        <w:t xml:space="preserve"> Российской Федерации.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w:t>
      </w:r>
      <w:r w:rsidRPr="00496E84">
        <w:rPr>
          <w:rFonts w:ascii="Times New Roman" w:eastAsia="Times New Roman" w:hAnsi="Times New Roman" w:cs="Times New Roman"/>
          <w:sz w:val="24"/>
          <w:szCs w:val="24"/>
          <w:lang w:eastAsia="ru-RU"/>
        </w:rPr>
        <w:lastRenderedPageBreak/>
        <w:t>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утвержден «Постановлением Администрации Краснооктябрьского муниципального района от 28.10.2009 года № 209».</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tbl>
      <w:tblPr>
        <w:tblW w:w="10348" w:type="dxa"/>
        <w:tblCellSpacing w:w="0" w:type="dxa"/>
        <w:tblCellMar>
          <w:left w:w="0" w:type="dxa"/>
          <w:right w:w="0" w:type="dxa"/>
        </w:tblCellMar>
        <w:tblLook w:val="04A0" w:firstRow="1" w:lastRow="0" w:firstColumn="1" w:lastColumn="0" w:noHBand="0" w:noVBand="1"/>
      </w:tblPr>
      <w:tblGrid>
        <w:gridCol w:w="3119"/>
        <w:gridCol w:w="7229"/>
      </w:tblGrid>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xml:space="preserve">Возможные ситуации коррупционной направленности </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Рекомендации по правилам поведения в данной ситуации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Получение предложений об участии криминальной группировке</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 ходе разговора постараться запомнить:</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какие требования либо предложения выдвигает данное лицо;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действует самостоятельно или выступает в роли посредника;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как, когда и кому с ним можно связаться;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зафиксировать приметы лица и особенности его речи (голос, произношение, диалект, темп речи, манера речи и др.);</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если предложение поступило по телефону:</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запомнить звуковой фон (шумы автомашин, другого транспорта, характерные звуки, голоса и т.д.) дословно зафиксировать его на бумаге;</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после разговора немедленно сообщить в соответствующие правоохранительные органы;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не распространяться о факте разговора и его содержании, максимально ограничить число людей, владеющих данной информацией.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Провокация</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 не оставлять без присмотра служебное помещение, в </w:t>
            </w:r>
            <w:proofErr w:type="gramStart"/>
            <w:r w:rsidRPr="00496E84">
              <w:rPr>
                <w:rFonts w:ascii="Times New Roman" w:eastAsia="Times New Roman" w:hAnsi="Times New Roman" w:cs="Times New Roman"/>
                <w:sz w:val="24"/>
                <w:szCs w:val="24"/>
                <w:lang w:eastAsia="ru-RU"/>
              </w:rPr>
              <w:t>которых</w:t>
            </w:r>
            <w:proofErr w:type="gramEnd"/>
            <w:r w:rsidRPr="00496E84">
              <w:rPr>
                <w:rFonts w:ascii="Times New Roman" w:eastAsia="Times New Roman" w:hAnsi="Times New Roman" w:cs="Times New Roman"/>
                <w:sz w:val="24"/>
                <w:szCs w:val="24"/>
                <w:lang w:eastAsia="ru-RU"/>
              </w:rPr>
              <w:t xml:space="preserve"> работают проверяющие, и личные вещи (одежда, портфели, сумки и т.д.);</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по окончании рабочего дня служебные помещения ревизионной группы в обязательном порядке опечатывать печатями руководителя групп и представителями проверяемой организации;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руководителю группы или управления.</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Если Вам предлагают взятку</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 не берите инициативу в разговоре на себя, больше «работайте на прием», позволяйте потенциальному взяткодателю «выговориться», сообщать Вам как </w:t>
            </w:r>
            <w:proofErr w:type="spellStart"/>
            <w:r w:rsidRPr="00496E84">
              <w:rPr>
                <w:rFonts w:ascii="Times New Roman" w:eastAsia="Times New Roman" w:hAnsi="Times New Roman" w:cs="Times New Roman"/>
                <w:sz w:val="24"/>
                <w:szCs w:val="24"/>
                <w:lang w:eastAsia="ru-RU"/>
              </w:rPr>
              <w:t>можнобольше</w:t>
            </w:r>
            <w:proofErr w:type="spellEnd"/>
            <w:r w:rsidRPr="00496E84">
              <w:rPr>
                <w:rFonts w:ascii="Times New Roman" w:eastAsia="Times New Roman" w:hAnsi="Times New Roman" w:cs="Times New Roman"/>
                <w:sz w:val="24"/>
                <w:szCs w:val="24"/>
                <w:lang w:eastAsia="ru-RU"/>
              </w:rPr>
              <w:t xml:space="preserve"> информации;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-доложить о данном факте служебной запиской руководителю управления;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lastRenderedPageBreak/>
              <w:t>- обратиться с письменным или устным сообщением о готовящемся преступлении в правоохранительные органы.</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lastRenderedPageBreak/>
              <w:t> </w:t>
            </w:r>
          </w:p>
          <w:p w:rsidR="00496E84" w:rsidRPr="00496E84" w:rsidRDefault="00496E84" w:rsidP="00496E84">
            <w:pPr>
              <w:spacing w:after="0" w:line="240" w:lineRule="auto"/>
              <w:ind w:right="425"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Угроза жизни и здоровью</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по возможности скрытно включить записывающее устройство;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 </w:t>
            </w:r>
            <w:proofErr w:type="gramStart"/>
            <w:r w:rsidRPr="00496E84">
              <w:rPr>
                <w:rFonts w:ascii="Times New Roman" w:eastAsia="Times New Roman" w:hAnsi="Times New Roman" w:cs="Times New Roman"/>
                <w:sz w:val="24"/>
                <w:szCs w:val="24"/>
                <w:lang w:eastAsia="ru-RU"/>
              </w:rPr>
              <w:t>с</w:t>
            </w:r>
            <w:proofErr w:type="gramEnd"/>
            <w:r w:rsidRPr="00496E84">
              <w:rPr>
                <w:rFonts w:ascii="Times New Roman" w:eastAsia="Times New Roman" w:hAnsi="Times New Roman" w:cs="Times New Roman"/>
                <w:sz w:val="24"/>
                <w:szCs w:val="24"/>
                <w:lang w:eastAsia="ru-RU"/>
              </w:rPr>
              <w:t xml:space="preserve"> </w:t>
            </w:r>
            <w:proofErr w:type="gramStart"/>
            <w:r w:rsidRPr="00496E84">
              <w:rPr>
                <w:rFonts w:ascii="Times New Roman" w:eastAsia="Times New Roman" w:hAnsi="Times New Roman" w:cs="Times New Roman"/>
                <w:sz w:val="24"/>
                <w:szCs w:val="24"/>
                <w:lang w:eastAsia="ru-RU"/>
              </w:rPr>
              <w:t>угрожающими</w:t>
            </w:r>
            <w:proofErr w:type="gramEnd"/>
            <w:r w:rsidRPr="00496E84">
              <w:rPr>
                <w:rFonts w:ascii="Times New Roman" w:eastAsia="Times New Roman" w:hAnsi="Times New Roman" w:cs="Times New Roman"/>
                <w:sz w:val="24"/>
                <w:szCs w:val="24"/>
                <w:lang w:eastAsia="ru-RU"/>
              </w:rPr>
              <w:t xml:space="preserve">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Конфликты интересов</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Внимательно относиться к любой возможности конфликта интересов;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принять меры по предотвращению конфликта интересов;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сообщить непосредственному руководителю о любом реальном или потенциальном конфликте интересов;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принять меры по преодолению возникшего конфликта интересов самостоятельно или по согласованию с руководителем;</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подчиниться решению по предотвращению или преодолению конфликта интересов.</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tabs>
                <w:tab w:val="left" w:pos="2694"/>
              </w:tabs>
              <w:spacing w:after="0" w:line="240" w:lineRule="auto"/>
              <w:ind w:right="284"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Интересы вне муниципальной службы</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Муниципальный служащий не должен добиваться возможности осуществлять деятельность (</w:t>
            </w:r>
            <w:proofErr w:type="spellStart"/>
            <w:r w:rsidRPr="00496E84">
              <w:rPr>
                <w:rFonts w:ascii="Times New Roman" w:eastAsia="Times New Roman" w:hAnsi="Times New Roman" w:cs="Times New Roman"/>
                <w:sz w:val="24"/>
                <w:szCs w:val="24"/>
                <w:lang w:eastAsia="ru-RU"/>
              </w:rPr>
              <w:t>возмездно</w:t>
            </w:r>
            <w:proofErr w:type="spellEnd"/>
            <w:r w:rsidRPr="00496E84">
              <w:rPr>
                <w:rFonts w:ascii="Times New Roman" w:eastAsia="Times New Roman" w:hAnsi="Times New Roman" w:cs="Times New Roman"/>
                <w:sz w:val="24"/>
                <w:szCs w:val="24"/>
                <w:lang w:eastAsia="ru-RU"/>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со своим непосредственным руководителем.</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Подарки</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 xml:space="preserve">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w:t>
            </w:r>
            <w:r w:rsidRPr="00496E84">
              <w:rPr>
                <w:rFonts w:ascii="Times New Roman" w:eastAsia="Times New Roman" w:hAnsi="Times New Roman" w:cs="Times New Roman"/>
                <w:sz w:val="24"/>
                <w:szCs w:val="24"/>
                <w:lang w:eastAsia="ru-RU"/>
              </w:rPr>
              <w:lastRenderedPageBreak/>
              <w:t>вознаграждением или создать видимость вознаграждения, имеющего отношение к выполненным служебным обязанностям;</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 муниципальный служащий </w:t>
            </w:r>
            <w:r w:rsidRPr="00496E84">
              <w:rPr>
                <w:rFonts w:ascii="Times New Roman" w:eastAsia="Times New Roman" w:hAnsi="Times New Roman" w:cs="Times New Roman"/>
                <w:bCs/>
                <w:sz w:val="24"/>
                <w:szCs w:val="24"/>
                <w:lang w:eastAsia="ru-RU"/>
              </w:rPr>
              <w:t>может принимать</w:t>
            </w:r>
            <w:r w:rsidRPr="00496E84">
              <w:rPr>
                <w:rFonts w:ascii="Times New Roman" w:eastAsia="Times New Roman" w:hAnsi="Times New Roman" w:cs="Times New Roman"/>
                <w:sz w:val="24"/>
                <w:szCs w:val="24"/>
                <w:lang w:eastAsia="ru-RU"/>
              </w:rPr>
              <w:t xml:space="preserve"> подарки как частное </w:t>
            </w:r>
            <w:proofErr w:type="gramStart"/>
            <w:r w:rsidRPr="00496E84">
              <w:rPr>
                <w:rFonts w:ascii="Times New Roman" w:eastAsia="Times New Roman" w:hAnsi="Times New Roman" w:cs="Times New Roman"/>
                <w:sz w:val="24"/>
                <w:szCs w:val="24"/>
                <w:lang w:eastAsia="ru-RU"/>
              </w:rPr>
              <w:t>лицо</w:t>
            </w:r>
            <w:proofErr w:type="gramEnd"/>
            <w:r w:rsidRPr="00496E84">
              <w:rPr>
                <w:rFonts w:ascii="Times New Roman" w:eastAsia="Times New Roman" w:hAnsi="Times New Roman" w:cs="Times New Roman"/>
                <w:sz w:val="24"/>
                <w:szCs w:val="24"/>
                <w:lang w:eastAsia="ru-RU"/>
              </w:rPr>
              <w:t xml:space="preserve"> т.е. не в связи с должностным положением или в связи с исполнением должностных обязанностей.</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lastRenderedPageBreak/>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Отношение к ненадлежащей выгоде</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отказаться от ненадлежащей выгоды;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избегать длительных контактов, связанных с предложением ненадлежащей выгоды;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в случае если ненадлежащую выгоду нельзя ни отклонить, ни возвратить отправителю, она должна быть передана соответствующим органам;</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довести факт предложения ненадлежащей выгоды до сведения непосредственного руководителя;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продолжить работу в обычном порядке, в особенности с делом, в связи с которым была предложена ненадлежащая выгода.</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Уязвимость муниципального служащего</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Муниципальный служащий в своем поведении не должен допускать возникновения или создания ситуаций или их видимости, которые могут вынудить его оказать </w:t>
            </w:r>
            <w:proofErr w:type="gramStart"/>
            <w:r w:rsidRPr="00496E84">
              <w:rPr>
                <w:rFonts w:ascii="Times New Roman" w:eastAsia="Times New Roman" w:hAnsi="Times New Roman" w:cs="Times New Roman"/>
                <w:sz w:val="24"/>
                <w:szCs w:val="24"/>
                <w:lang w:eastAsia="ru-RU"/>
              </w:rPr>
              <w:t>в</w:t>
            </w:r>
            <w:proofErr w:type="gramEnd"/>
            <w:r w:rsidRPr="00496E84">
              <w:rPr>
                <w:rFonts w:ascii="Times New Roman" w:eastAsia="Times New Roman" w:hAnsi="Times New Roman" w:cs="Times New Roman"/>
                <w:sz w:val="24"/>
                <w:szCs w:val="24"/>
                <w:lang w:eastAsia="ru-RU"/>
              </w:rPr>
              <w:t xml:space="preserve"> </w:t>
            </w:r>
            <w:proofErr w:type="gramStart"/>
            <w:r w:rsidRPr="00496E84">
              <w:rPr>
                <w:rFonts w:ascii="Times New Roman" w:eastAsia="Times New Roman" w:hAnsi="Times New Roman" w:cs="Times New Roman"/>
                <w:sz w:val="24"/>
                <w:szCs w:val="24"/>
                <w:lang w:eastAsia="ru-RU"/>
              </w:rPr>
              <w:t>замен</w:t>
            </w:r>
            <w:proofErr w:type="gramEnd"/>
            <w:r w:rsidRPr="00496E84">
              <w:rPr>
                <w:rFonts w:ascii="Times New Roman" w:eastAsia="Times New Roman" w:hAnsi="Times New Roman" w:cs="Times New Roman"/>
                <w:sz w:val="24"/>
                <w:szCs w:val="24"/>
                <w:lang w:eastAsia="ru-RU"/>
              </w:rPr>
              <w:t xml:space="preserve"> служебного положения услугу или предпочтение другому лицу или организации.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Злоупотребление служебным положением</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Использование информации</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муниципальный служащий не должен стремиться получить доступ к служебной информации, не относящейся к его компетенции;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муниципальный служащий не должен задерживать официальную информацию, которая может или должна быть предана гласности.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right="284"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 xml:space="preserve">Интересы после </w:t>
            </w:r>
            <w:r w:rsidRPr="00496E84">
              <w:rPr>
                <w:rFonts w:ascii="Times New Roman" w:eastAsia="Times New Roman" w:hAnsi="Times New Roman" w:cs="Times New Roman"/>
                <w:bCs/>
                <w:sz w:val="24"/>
                <w:szCs w:val="24"/>
                <w:lang w:eastAsia="ru-RU"/>
              </w:rPr>
              <w:lastRenderedPageBreak/>
              <w:t>прекращения муниципальной службы</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lastRenderedPageBreak/>
              <w:t xml:space="preserve">Муниципальный служащий не должен использовать свое </w:t>
            </w:r>
            <w:r w:rsidRPr="00496E84">
              <w:rPr>
                <w:rFonts w:ascii="Times New Roman" w:eastAsia="Times New Roman" w:hAnsi="Times New Roman" w:cs="Times New Roman"/>
                <w:sz w:val="24"/>
                <w:szCs w:val="24"/>
                <w:lang w:eastAsia="ru-RU"/>
              </w:rPr>
              <w:lastRenderedPageBreak/>
              <w:t>нахождение на муниципальной службе для получения предложений работы после ее завершения;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обязан:</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 незамедлительно доложить непосредственному руководителю о любом конкретном предложении работы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после завершения муниципальной службы, которое может привести к конфликту интересов, и принять согласованное решение о совместимости предложения с дальнейшим прохождением муниципальной службы;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 сообщить руководителю о своем согласии на предложение работы и принять меры к недопущению возникновения конфликта интересов;</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3.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4.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tc>
      </w:tr>
      <w:tr w:rsidR="00496E84" w:rsidRPr="00496E84" w:rsidTr="00496E84">
        <w:trPr>
          <w:tblCellSpacing w:w="0" w:type="dxa"/>
        </w:trPr>
        <w:tc>
          <w:tcPr>
            <w:tcW w:w="311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lastRenderedPageBreak/>
              <w:t xml:space="preserve">Отношения с бывшими муниципальными служащими </w:t>
            </w:r>
          </w:p>
        </w:tc>
        <w:tc>
          <w:tcPr>
            <w:tcW w:w="7229" w:type="dxa"/>
            <w:hideMark/>
          </w:tcPr>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ЗАПРЕТЫ, СВЯЗАННЫЕ С МУНИЦИПАЛЬНОЙ СЛУЖБОЙ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bCs/>
          <w:sz w:val="24"/>
          <w:szCs w:val="24"/>
          <w:lang w:eastAsia="ru-RU"/>
        </w:rPr>
        <w:t>Запреты, связанные с муниципальной службой (Ст. 13 от 2 марта 2007 года № ФЗ-25 «О муниципальной службе в Российской Федерации»)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Нижегородской области, ему не поручено участвовать в управлении этой организацией;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 замещать должность муниципальной службы в случае:</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Нижегородской области, а также в случае назначения на должность государственной службы;</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б) избрания или назначения на муниципальную должность;</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контрольно-счетного органа муниципального образования, аппарате избирательной комиссии муниципального образования;</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3) заниматься предпринимательской деятельностью;</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4) быть поверенным или представителем по делам третьих лиц в органе местного самоуправления, контрольно-счетном органе муниципального образования, избирательной </w:t>
      </w:r>
      <w:r w:rsidRPr="00496E84">
        <w:rPr>
          <w:rFonts w:ascii="Times New Roman" w:eastAsia="Times New Roman" w:hAnsi="Times New Roman" w:cs="Times New Roman"/>
          <w:sz w:val="24"/>
          <w:szCs w:val="24"/>
          <w:lang w:eastAsia="ru-RU"/>
        </w:rPr>
        <w:lastRenderedPageBreak/>
        <w:t>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496E84">
        <w:rPr>
          <w:rFonts w:ascii="Times New Roman" w:eastAsia="Times New Roman" w:hAnsi="Times New Roman" w:cs="Times New Roman"/>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контрольно-счетный орган муниципального образования,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proofErr w:type="gramStart"/>
      <w:r w:rsidRPr="00496E84">
        <w:rPr>
          <w:rFonts w:ascii="Times New Roman" w:eastAsia="Times New Roman" w:hAnsi="Times New Roman" w:cs="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контрольно-счетного органа муниципального образования, избирательной комиссии муниципального образования с органами местного самоуправления, контрольно-счетными органами,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контрольно-счетного органа муниципального образования, избирательной комиссии муниципального образования и их руководителей, если это не входит в его должностные обязанности;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w:t>
      </w:r>
      <w:r w:rsidRPr="00496E84">
        <w:rPr>
          <w:rFonts w:ascii="Times New Roman" w:eastAsia="Times New Roman" w:hAnsi="Times New Roman" w:cs="Times New Roman"/>
          <w:sz w:val="24"/>
          <w:szCs w:val="24"/>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2.1. В случае</w:t>
      </w:r>
      <w:proofErr w:type="gramStart"/>
      <w:r w:rsidRPr="00496E84">
        <w:rPr>
          <w:rFonts w:ascii="Times New Roman" w:eastAsia="Times New Roman" w:hAnsi="Times New Roman" w:cs="Times New Roman"/>
          <w:sz w:val="24"/>
          <w:szCs w:val="24"/>
          <w:lang w:eastAsia="ru-RU"/>
        </w:rPr>
        <w:t>,</w:t>
      </w:r>
      <w:proofErr w:type="gramEnd"/>
      <w:r w:rsidRPr="00496E84">
        <w:rPr>
          <w:rFonts w:ascii="Times New Roman" w:eastAsia="Times New Roman" w:hAnsi="Times New Roman" w:cs="Times New Roman"/>
          <w:sz w:val="24"/>
          <w:szCs w:val="24"/>
          <w:lang w:eastAsia="ru-RU"/>
        </w:rPr>
        <w:t xml:space="preserve">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w:t>
      </w:r>
      <w:proofErr w:type="gramStart"/>
      <w:r w:rsidRPr="00496E84">
        <w:rPr>
          <w:rFonts w:ascii="Times New Roman" w:eastAsia="Times New Roman" w:hAnsi="Times New Roman" w:cs="Times New Roman"/>
          <w:sz w:val="24"/>
          <w:szCs w:val="24"/>
          <w:lang w:eastAsia="ru-RU"/>
        </w:rPr>
        <w:t>ч</w:t>
      </w:r>
      <w:proofErr w:type="gramEnd"/>
      <w:r w:rsidRPr="00496E84">
        <w:rPr>
          <w:rFonts w:ascii="Times New Roman" w:eastAsia="Times New Roman" w:hAnsi="Times New Roman" w:cs="Times New Roman"/>
          <w:sz w:val="24"/>
          <w:szCs w:val="24"/>
          <w:lang w:eastAsia="ru-RU"/>
        </w:rPr>
        <w:t xml:space="preserve">асть 2.1 введена </w:t>
      </w:r>
      <w:hyperlink r:id="rId16" w:history="1">
        <w:r w:rsidRPr="00496E84">
          <w:rPr>
            <w:rFonts w:ascii="Times New Roman" w:eastAsia="Times New Roman" w:hAnsi="Times New Roman" w:cs="Times New Roman"/>
            <w:sz w:val="24"/>
            <w:szCs w:val="24"/>
            <w:lang w:eastAsia="ru-RU"/>
          </w:rPr>
          <w:t>Законом</w:t>
        </w:r>
      </w:hyperlink>
      <w:r w:rsidRPr="00496E84">
        <w:rPr>
          <w:rFonts w:ascii="Times New Roman" w:eastAsia="Times New Roman" w:hAnsi="Times New Roman" w:cs="Times New Roman"/>
          <w:sz w:val="24"/>
          <w:szCs w:val="24"/>
          <w:lang w:eastAsia="ru-RU"/>
        </w:rPr>
        <w:t xml:space="preserve"> Нижегородской области от 07.04.2009 N 32-З)</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 Федеральным законом "О противодействии коррупции".</w:t>
      </w:r>
    </w:p>
    <w:p w:rsidR="00496E84" w:rsidRPr="00496E84" w:rsidRDefault="00496E84" w:rsidP="00496E84">
      <w:pPr>
        <w:spacing w:after="0" w:line="240" w:lineRule="auto"/>
        <w:ind w:firstLine="709"/>
        <w:jc w:val="both"/>
        <w:rPr>
          <w:rFonts w:ascii="Times New Roman" w:eastAsia="Times New Roman" w:hAnsi="Times New Roman" w:cs="Times New Roman"/>
          <w:sz w:val="24"/>
          <w:szCs w:val="24"/>
          <w:lang w:eastAsia="ru-RU"/>
        </w:rPr>
      </w:pPr>
      <w:r w:rsidRPr="00496E84">
        <w:rPr>
          <w:rFonts w:ascii="Times New Roman" w:eastAsia="Times New Roman" w:hAnsi="Times New Roman" w:cs="Times New Roman"/>
          <w:sz w:val="24"/>
          <w:szCs w:val="24"/>
          <w:lang w:eastAsia="ru-RU"/>
        </w:rPr>
        <w:t xml:space="preserve">4. </w:t>
      </w:r>
      <w:proofErr w:type="gramStart"/>
      <w:r w:rsidRPr="00496E84">
        <w:rPr>
          <w:rFonts w:ascii="Times New Roman" w:eastAsia="Times New Roman" w:hAnsi="Times New Roman" w:cs="Times New Roman"/>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96E84">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(далее также - комиссия), </w:t>
      </w:r>
      <w:proofErr w:type="gramStart"/>
      <w:r w:rsidRPr="00496E84">
        <w:rPr>
          <w:rFonts w:ascii="Times New Roman" w:eastAsia="Times New Roman" w:hAnsi="Times New Roman" w:cs="Times New Roman"/>
          <w:sz w:val="24"/>
          <w:szCs w:val="24"/>
          <w:lang w:eastAsia="ru-RU"/>
        </w:rPr>
        <w:t>которое</w:t>
      </w:r>
      <w:proofErr w:type="gramEnd"/>
      <w:r w:rsidRPr="00496E84">
        <w:rPr>
          <w:rFonts w:ascii="Times New Roman" w:eastAsia="Times New Roman" w:hAnsi="Times New Roman" w:cs="Times New Roman"/>
          <w:sz w:val="24"/>
          <w:szCs w:val="24"/>
          <w:lang w:eastAsia="ru-RU"/>
        </w:rPr>
        <w:t xml:space="preserve"> дается в порядке, устанавливаемом нормативными правовыми актами Российской Федерации.</w:t>
      </w:r>
    </w:p>
    <w:p w:rsidR="00FE6137" w:rsidRPr="00496E84" w:rsidRDefault="00FE6137" w:rsidP="00496E84">
      <w:pPr>
        <w:spacing w:after="0"/>
        <w:ind w:firstLine="709"/>
        <w:jc w:val="both"/>
      </w:pPr>
    </w:p>
    <w:sectPr w:rsidR="00FE6137" w:rsidRPr="00496E84" w:rsidSect="00496E84">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C7"/>
    <w:rsid w:val="00496E84"/>
    <w:rsid w:val="005F21C7"/>
    <w:rsid w:val="00FE6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6E84"/>
    <w:rPr>
      <w:b/>
      <w:bCs/>
    </w:rPr>
  </w:style>
  <w:style w:type="character" w:styleId="a5">
    <w:name w:val="Emphasis"/>
    <w:basedOn w:val="a0"/>
    <w:uiPriority w:val="20"/>
    <w:qFormat/>
    <w:rsid w:val="00496E84"/>
    <w:rPr>
      <w:i/>
      <w:iCs/>
    </w:rPr>
  </w:style>
  <w:style w:type="character" w:styleId="a6">
    <w:name w:val="Hyperlink"/>
    <w:basedOn w:val="a0"/>
    <w:uiPriority w:val="99"/>
    <w:semiHidden/>
    <w:unhideWhenUsed/>
    <w:rsid w:val="00496E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6E84"/>
    <w:rPr>
      <w:b/>
      <w:bCs/>
    </w:rPr>
  </w:style>
  <w:style w:type="character" w:styleId="a5">
    <w:name w:val="Emphasis"/>
    <w:basedOn w:val="a0"/>
    <w:uiPriority w:val="20"/>
    <w:qFormat/>
    <w:rsid w:val="00496E84"/>
    <w:rPr>
      <w:i/>
      <w:iCs/>
    </w:rPr>
  </w:style>
  <w:style w:type="character" w:styleId="a6">
    <w:name w:val="Hyperlink"/>
    <w:basedOn w:val="a0"/>
    <w:uiPriority w:val="99"/>
    <w:semiHidden/>
    <w:unhideWhenUsed/>
    <w:rsid w:val="00496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6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o.omsu-nnov.ru/?id=70591" TargetMode="External"/><Relationship Id="rId13" Type="http://schemas.openxmlformats.org/officeDocument/2006/relationships/hyperlink" Target="consultantplus://offline/ref=B706FB5138DB407FE85083A59A16AD9DA506E0258BFCC7D7A7A492B76E3794AFED849D53EE1Ak3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ro.omsu-nnov.ru/?id=70591" TargetMode="External"/><Relationship Id="rId12" Type="http://schemas.openxmlformats.org/officeDocument/2006/relationships/hyperlink" Target="consultantplus://offline/ref=B706FB5138DB407FE85083A59A16AD9DA506E0258BFCC7D7A7A492B76E3794AFED849D56E7AAA2FA19kC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1418AC1F5D52589160B173C75C26277EEBC94DE43EA5F582C400183F4DE31B3FCDB897C191CD39C9CDB45o7k4N" TargetMode="External"/><Relationship Id="rId1" Type="http://schemas.openxmlformats.org/officeDocument/2006/relationships/styles" Target="styles.xml"/><Relationship Id="rId6" Type="http://schemas.openxmlformats.org/officeDocument/2006/relationships/hyperlink" Target="http://kro.omsu-nnov.ru/?id=70591" TargetMode="External"/><Relationship Id="rId11" Type="http://schemas.openxmlformats.org/officeDocument/2006/relationships/hyperlink" Target="consultantplus://offline/ref=B706FB5138DB407FE85083A59A16AD9DA506E0258BFCC7D7A7A492B76E3794AFED849D53EE1Ak3K" TargetMode="External"/><Relationship Id="rId5" Type="http://schemas.openxmlformats.org/officeDocument/2006/relationships/hyperlink" Target="consultantplus://offline/ref=B706FB5138DB407FE85083A59A16AD9DA507EC288CF5C7D7A7A492B76E3794AFED849D56E7ABABFA19k1K" TargetMode="External"/><Relationship Id="rId15" Type="http://schemas.openxmlformats.org/officeDocument/2006/relationships/hyperlink" Target="http://kro.omsu-nnov.ru/?id=70591" TargetMode="External"/><Relationship Id="rId10" Type="http://schemas.openxmlformats.org/officeDocument/2006/relationships/hyperlink" Target="consultantplus://offline/ref=B706FB5138DB407FE85083A59A16AD9DA506E0258BFCC7D7A7A492B76E3794AFED849D56E7AAA2FA19kCK" TargetMode="External"/><Relationship Id="rId4" Type="http://schemas.openxmlformats.org/officeDocument/2006/relationships/webSettings" Target="webSettings.xml"/><Relationship Id="rId9" Type="http://schemas.openxmlformats.org/officeDocument/2006/relationships/hyperlink" Target="http://kro.omsu-nnov.ru/?id=70591" TargetMode="External"/><Relationship Id="rId14" Type="http://schemas.openxmlformats.org/officeDocument/2006/relationships/hyperlink" Target="consultantplus://offline/ref=DD17D90D4BB5F863B79A9921FF1B6CB8266F75E7293639265903F534DBECE200709ABA5700h12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7545</Words>
  <Characters>43012</Characters>
  <Application>Microsoft Office Word</Application>
  <DocSecurity>0</DocSecurity>
  <Lines>358</Lines>
  <Paragraphs>100</Paragraphs>
  <ScaleCrop>false</ScaleCrop>
  <Company>Administracia</Company>
  <LinksUpToDate>false</LinksUpToDate>
  <CharactersWithSpaces>50457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2016-08-24T07:14:00Z</dcterms:created>
  <dcterms:modified xsi:type="dcterms:W3CDTF">2016-08-24T07:17:00Z</dcterms:modified>
</cp:coreProperties>
</file>