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39" w:rsidRDefault="002A0A39" w:rsidP="00191BD7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-341630</wp:posOffset>
            </wp:positionV>
            <wp:extent cx="466725" cy="59436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3A7" w:rsidRPr="002A0A39" w:rsidRDefault="00191BD7" w:rsidP="002A0A39">
      <w:pPr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РОССИЙСКАЯ ФЕДЕРАЦИЯ                                                                          РОСТОВСКАЯ ОБЛАСТЬ                                                                    МУНИЦИПАЛЬНОЕ ОБРАЗОВАНИЕ                                                        «МИХАЙЛОВСКОЕ СЕЛЬСКОЕ ПОСЕЛЕНИЕ»                                 АДМИНИСТРАЦИЯ                                                                           МИХАЙЛОВСКОГО СЕЛЬСКОГО ПОСЕЛЕНИЯ</w:t>
      </w:r>
    </w:p>
    <w:p w:rsidR="001643A7" w:rsidRPr="00191BD7" w:rsidRDefault="005A3466" w:rsidP="00191BD7">
      <w:pPr>
        <w:ind w:firstLine="28"/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E179B" w:rsidRPr="00191BD7" w:rsidRDefault="007E179B" w:rsidP="00191BD7">
      <w:pPr>
        <w:tabs>
          <w:tab w:val="left" w:pos="2359"/>
          <w:tab w:val="center" w:pos="3686"/>
          <w:tab w:val="right" w:pos="7938"/>
        </w:tabs>
        <w:rPr>
          <w:rFonts w:ascii="Times New Roman" w:hAnsi="Times New Roman" w:cs="Times New Roman"/>
          <w:sz w:val="27"/>
          <w:szCs w:val="27"/>
          <w:highlight w:val="white"/>
        </w:rPr>
      </w:pP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                                      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</w:t>
      </w:r>
      <w:r w:rsidR="00A605F1">
        <w:rPr>
          <w:rFonts w:ascii="Times New Roman" w:hAnsi="Times New Roman" w:cs="Times New Roman"/>
          <w:sz w:val="27"/>
          <w:szCs w:val="27"/>
          <w:highlight w:val="white"/>
        </w:rPr>
        <w:t>от 13</w:t>
      </w:r>
      <w:r w:rsidR="00191BD7" w:rsidRPr="00191BD7">
        <w:rPr>
          <w:rFonts w:ascii="Times New Roman" w:hAnsi="Times New Roman" w:cs="Times New Roman"/>
          <w:sz w:val="27"/>
          <w:szCs w:val="27"/>
          <w:highlight w:val="white"/>
        </w:rPr>
        <w:t>.12.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>202</w:t>
      </w:r>
      <w:r w:rsidR="00A605F1">
        <w:rPr>
          <w:rFonts w:ascii="Times New Roman" w:hAnsi="Times New Roman" w:cs="Times New Roman"/>
          <w:sz w:val="27"/>
          <w:szCs w:val="27"/>
          <w:highlight w:val="white"/>
        </w:rPr>
        <w:t>4</w:t>
      </w: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г.      № </w:t>
      </w:r>
      <w:r w:rsidR="00A605F1">
        <w:rPr>
          <w:rFonts w:ascii="Times New Roman" w:hAnsi="Times New Roman" w:cs="Times New Roman"/>
          <w:sz w:val="27"/>
          <w:szCs w:val="27"/>
          <w:highlight w:val="white"/>
        </w:rPr>
        <w:t>136</w:t>
      </w:r>
    </w:p>
    <w:p w:rsidR="00263F6B" w:rsidRPr="00191BD7" w:rsidRDefault="007E179B" w:rsidP="00191BD7">
      <w:pPr>
        <w:tabs>
          <w:tab w:val="left" w:pos="2359"/>
          <w:tab w:val="center" w:pos="3686"/>
          <w:tab w:val="right" w:pos="7938"/>
        </w:tabs>
        <w:rPr>
          <w:rFonts w:ascii="Times New Roman" w:hAnsi="Times New Roman" w:cs="Times New Roman"/>
          <w:sz w:val="27"/>
          <w:szCs w:val="27"/>
          <w:highlight w:val="white"/>
        </w:rPr>
      </w:pP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                                               </w:t>
      </w:r>
      <w:r w:rsidR="005A3466" w:rsidRPr="00191BD7">
        <w:rPr>
          <w:rFonts w:ascii="Times New Roman" w:hAnsi="Times New Roman" w:cs="Times New Roman"/>
          <w:sz w:val="27"/>
          <w:szCs w:val="27"/>
        </w:rPr>
        <w:t xml:space="preserve">   </w:t>
      </w:r>
      <w:r w:rsidRPr="00191BD7">
        <w:rPr>
          <w:rFonts w:ascii="Times New Roman" w:hAnsi="Times New Roman" w:cs="Times New Roman"/>
          <w:sz w:val="27"/>
          <w:szCs w:val="27"/>
        </w:rPr>
        <w:t>х. Михайловка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b/>
          <w:sz w:val="27"/>
          <w:szCs w:val="27"/>
        </w:rPr>
        <w:t>«</w:t>
      </w:r>
      <w:r w:rsidRPr="00191BD7">
        <w:rPr>
          <w:rFonts w:ascii="Times New Roman" w:hAnsi="Times New Roman" w:cs="Times New Roman"/>
          <w:sz w:val="27"/>
          <w:szCs w:val="27"/>
        </w:rPr>
        <w:t>Об утверждении Программы профилактики,</w:t>
      </w:r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(ущерба),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охраняемым</w:t>
      </w:r>
      <w:proofErr w:type="gramEnd"/>
    </w:p>
    <w:p w:rsidR="00263F6B" w:rsidRPr="00191BD7" w:rsidRDefault="00B0217E" w:rsidP="00191BD7">
      <w:pPr>
        <w:tabs>
          <w:tab w:val="center" w:pos="3686"/>
          <w:tab w:val="right" w:pos="7938"/>
        </w:tabs>
        <w:spacing w:after="0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законом ценностям на 2025</w:t>
      </w:r>
      <w:r w:rsidR="00263F6B" w:rsidRPr="00191BD7">
        <w:rPr>
          <w:rFonts w:ascii="Times New Roman" w:hAnsi="Times New Roman" w:cs="Times New Roman"/>
          <w:sz w:val="27"/>
          <w:szCs w:val="27"/>
        </w:rPr>
        <w:t xml:space="preserve"> год по </w:t>
      </w:r>
      <w:proofErr w:type="gramStart"/>
      <w:r w:rsidR="00263F6B"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муниципальному</w:t>
      </w:r>
      <w:proofErr w:type="gramEnd"/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контролю в сфере благоустройства на территории</w:t>
      </w:r>
    </w:p>
    <w:p w:rsidR="001643A7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91BD7">
        <w:rPr>
          <w:rFonts w:ascii="Times New Roman" w:hAnsi="Times New Roman" w:cs="Times New Roman"/>
          <w:color w:val="000000"/>
          <w:sz w:val="27"/>
          <w:szCs w:val="27"/>
        </w:rPr>
        <w:t>Михайловского сельского поселения»</w:t>
      </w:r>
    </w:p>
    <w:p w:rsidR="001643A7" w:rsidRPr="00191BD7" w:rsidRDefault="001643A7" w:rsidP="00191BD7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1643A7" w:rsidRPr="00191BD7" w:rsidRDefault="005A3466" w:rsidP="00191BD7">
      <w:pPr>
        <w:spacing w:after="0"/>
        <w:ind w:firstLine="851"/>
        <w:jc w:val="both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В соответствии ст.</w:t>
      </w:r>
      <w:r w:rsidRPr="00191B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44</w:t>
      </w:r>
      <w:r w:rsidRPr="00191BD7">
        <w:rPr>
          <w:rFonts w:ascii="Times New Roman" w:hAnsi="Times New Roman" w:cs="Times New Roman"/>
          <w:sz w:val="27"/>
          <w:szCs w:val="27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Pr="00191BD7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</w:t>
      </w:r>
      <w:r w:rsidRPr="00191BD7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2021г. № 990 «Об утверждении Правил разработки и утверждения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контрольными</w:t>
      </w:r>
      <w:proofErr w:type="gramEnd"/>
      <w:r w:rsidRPr="00191BD7">
        <w:rPr>
          <w:rFonts w:ascii="Times New Roman" w:hAnsi="Times New Roman" w:cs="Times New Roman"/>
          <w:sz w:val="27"/>
          <w:szCs w:val="27"/>
        </w:rPr>
        <w:t xml:space="preserve">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 принципах организации местного самоуправления в Российской Ф</w:t>
      </w:r>
      <w:r w:rsidR="00191BD7" w:rsidRPr="00191BD7">
        <w:rPr>
          <w:rFonts w:ascii="Times New Roman" w:hAnsi="Times New Roman" w:cs="Times New Roman"/>
          <w:sz w:val="27"/>
          <w:szCs w:val="27"/>
        </w:rPr>
        <w:t>едерации», руководствуясь ст. 37</w:t>
      </w:r>
      <w:r w:rsidRPr="00191BD7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«</w:t>
      </w:r>
      <w:r w:rsidR="00733EF1" w:rsidRPr="00191BD7">
        <w:rPr>
          <w:rFonts w:ascii="Times New Roman" w:hAnsi="Times New Roman" w:cs="Times New Roman"/>
          <w:sz w:val="27"/>
          <w:szCs w:val="27"/>
        </w:rPr>
        <w:t xml:space="preserve">Михайловское </w:t>
      </w:r>
      <w:r w:rsidRPr="00191BD7">
        <w:rPr>
          <w:rFonts w:ascii="Times New Roman" w:hAnsi="Times New Roman" w:cs="Times New Roman"/>
          <w:sz w:val="27"/>
          <w:szCs w:val="27"/>
        </w:rPr>
        <w:t xml:space="preserve">сельское поселение», Администрация </w:t>
      </w:r>
      <w:r w:rsidR="00733EF1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 xml:space="preserve">сельского поселения, </w:t>
      </w:r>
    </w:p>
    <w:p w:rsidR="001643A7" w:rsidRPr="00191BD7" w:rsidRDefault="005A3466" w:rsidP="00191BD7">
      <w:pPr>
        <w:spacing w:after="0"/>
        <w:ind w:firstLine="567"/>
        <w:jc w:val="center"/>
        <w:rPr>
          <w:sz w:val="27"/>
          <w:szCs w:val="27"/>
        </w:rPr>
      </w:pPr>
      <w:r w:rsidRPr="00191BD7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1643A7" w:rsidRPr="00191BD7" w:rsidRDefault="001643A7" w:rsidP="00191BD7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643A7" w:rsidRPr="00191BD7" w:rsidRDefault="005A3466" w:rsidP="00191BD7">
      <w:pPr>
        <w:spacing w:after="0"/>
        <w:ind w:firstLine="567"/>
        <w:contextualSpacing/>
        <w:jc w:val="both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1. Утвердить Программу профилактики рисков причинения вреда (ущерба) охра</w:t>
      </w:r>
      <w:r w:rsidR="00A605F1">
        <w:rPr>
          <w:rFonts w:ascii="Times New Roman" w:hAnsi="Times New Roman" w:cs="Times New Roman"/>
          <w:sz w:val="27"/>
          <w:szCs w:val="27"/>
        </w:rPr>
        <w:t>няемым законом ценностям на 2025</w:t>
      </w:r>
      <w:r w:rsidRPr="00191BD7">
        <w:rPr>
          <w:rFonts w:ascii="Times New Roman" w:hAnsi="Times New Roman" w:cs="Times New Roman"/>
          <w:sz w:val="27"/>
          <w:szCs w:val="27"/>
        </w:rPr>
        <w:t xml:space="preserve"> год по </w:t>
      </w:r>
      <w:r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муниципальному контролю в сфере благоустройства</w:t>
      </w:r>
      <w:r w:rsidRPr="00191BD7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="00384BCB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>сельского поселения (Приложение № 1).</w:t>
      </w:r>
    </w:p>
    <w:p w:rsidR="001643A7" w:rsidRPr="00191BD7" w:rsidRDefault="005A3466" w:rsidP="00191BD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r w:rsidR="00384BCB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1643A7" w:rsidRPr="00191BD7" w:rsidRDefault="005A3466" w:rsidP="00191B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91BD7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643A7" w:rsidRPr="00191BD7" w:rsidRDefault="001643A7" w:rsidP="00191BD7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643A7" w:rsidRPr="00191BD7" w:rsidRDefault="005A3466" w:rsidP="00191BD7">
      <w:pPr>
        <w:pStyle w:val="af0"/>
        <w:spacing w:after="0" w:line="276" w:lineRule="auto"/>
        <w:ind w:left="0"/>
        <w:outlineLvl w:val="0"/>
        <w:rPr>
          <w:sz w:val="27"/>
          <w:szCs w:val="27"/>
        </w:rPr>
      </w:pPr>
      <w:r w:rsidRPr="00191BD7">
        <w:rPr>
          <w:sz w:val="27"/>
          <w:szCs w:val="27"/>
        </w:rPr>
        <w:t xml:space="preserve">Глава Администрации </w:t>
      </w:r>
      <w:r w:rsidR="00814599" w:rsidRPr="00191BD7">
        <w:rPr>
          <w:sz w:val="27"/>
          <w:szCs w:val="27"/>
        </w:rPr>
        <w:t>Михайловского</w:t>
      </w:r>
    </w:p>
    <w:p w:rsidR="00864C71" w:rsidRPr="00191BD7" w:rsidRDefault="005A3466" w:rsidP="00191BD7">
      <w:pPr>
        <w:pStyle w:val="af0"/>
        <w:spacing w:after="0" w:line="276" w:lineRule="auto"/>
        <w:ind w:left="0"/>
        <w:outlineLvl w:val="0"/>
        <w:rPr>
          <w:sz w:val="28"/>
          <w:szCs w:val="28"/>
        </w:rPr>
      </w:pPr>
      <w:r w:rsidRPr="00191BD7">
        <w:rPr>
          <w:sz w:val="27"/>
          <w:szCs w:val="27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С.</w:t>
      </w:r>
      <w:r w:rsidR="00814599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proofErr w:type="spellStart"/>
      <w:r w:rsidR="00814599">
        <w:rPr>
          <w:sz w:val="28"/>
          <w:szCs w:val="28"/>
        </w:rPr>
        <w:t>Дубравина</w:t>
      </w:r>
      <w:proofErr w:type="spellEnd"/>
    </w:p>
    <w:p w:rsidR="00864C71" w:rsidRDefault="00864C71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864C71" w:rsidRDefault="00864C71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1643A7" w:rsidRDefault="005A3466">
      <w:pPr>
        <w:tabs>
          <w:tab w:val="left" w:pos="5812"/>
        </w:tabs>
        <w:suppressAutoHyphens/>
        <w:ind w:firstLine="567"/>
        <w:contextualSpacing/>
        <w:jc w:val="right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1643A7" w:rsidRDefault="005A3466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1643A7" w:rsidRDefault="005B64F6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A346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466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</w:p>
    <w:p w:rsidR="001643A7" w:rsidRPr="00FA0FCA" w:rsidRDefault="00A605F1">
      <w:pPr>
        <w:tabs>
          <w:tab w:val="left" w:pos="5812"/>
        </w:tabs>
        <w:suppressAutoHyphens/>
        <w:ind w:firstLine="567"/>
        <w:contextualSpacing/>
        <w:jc w:val="right"/>
        <w:rPr>
          <w:strike/>
          <w:u w:val="single"/>
        </w:rPr>
      </w:pPr>
      <w:bookmarkStart w:id="0" w:name="__DdeLink__367_3800544379"/>
      <w:bookmarkEnd w:id="0"/>
      <w:r>
        <w:rPr>
          <w:rStyle w:val="FontStyle12"/>
          <w:rFonts w:eastAsia="Times New Roman"/>
          <w:sz w:val="28"/>
          <w:szCs w:val="28"/>
          <w:highlight w:val="white"/>
        </w:rPr>
        <w:t>от 13</w:t>
      </w:r>
      <w:r w:rsidR="00191BD7">
        <w:rPr>
          <w:rStyle w:val="FontStyle12"/>
          <w:rFonts w:eastAsia="Times New Roman"/>
          <w:sz w:val="28"/>
          <w:szCs w:val="28"/>
          <w:highlight w:val="white"/>
        </w:rPr>
        <w:t>.12.</w:t>
      </w:r>
      <w:r w:rsidR="005B64F6">
        <w:rPr>
          <w:rStyle w:val="FontStyle12"/>
          <w:rFonts w:eastAsia="Times New Roman"/>
          <w:sz w:val="28"/>
          <w:szCs w:val="28"/>
          <w:highlight w:val="white"/>
        </w:rPr>
        <w:t xml:space="preserve"> 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>202</w:t>
      </w:r>
      <w:r>
        <w:rPr>
          <w:rStyle w:val="FontStyle12"/>
          <w:rFonts w:eastAsia="Times New Roman"/>
          <w:sz w:val="28"/>
          <w:szCs w:val="28"/>
          <w:highlight w:val="white"/>
        </w:rPr>
        <w:t>4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>г. №</w:t>
      </w:r>
      <w:r>
        <w:rPr>
          <w:rStyle w:val="FontStyle12"/>
          <w:rFonts w:eastAsia="Times New Roman"/>
          <w:sz w:val="28"/>
          <w:szCs w:val="28"/>
          <w:highlight w:val="white"/>
        </w:rPr>
        <w:t xml:space="preserve"> 136</w:t>
      </w:r>
      <w:r w:rsidR="00FA0FCA">
        <w:rPr>
          <w:rStyle w:val="FontStyle12"/>
          <w:rFonts w:eastAsia="Times New Roman"/>
          <w:sz w:val="28"/>
          <w:szCs w:val="28"/>
          <w:highlight w:val="white"/>
        </w:rPr>
        <w:t xml:space="preserve">    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 xml:space="preserve"> </w:t>
      </w:r>
      <w:r w:rsidR="00FA0FCA">
        <w:rPr>
          <w:rStyle w:val="FontStyle12"/>
          <w:rFonts w:eastAsia="Times New Roman"/>
          <w:sz w:val="28"/>
          <w:szCs w:val="28"/>
          <w:u w:val="single"/>
        </w:rPr>
        <w:t xml:space="preserve">  </w:t>
      </w:r>
    </w:p>
    <w:p w:rsidR="001643A7" w:rsidRDefault="001643A7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highlight w:val="white"/>
        </w:rPr>
      </w:pPr>
    </w:p>
    <w:p w:rsidR="001643A7" w:rsidRDefault="001643A7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highlight w:val="white"/>
        </w:rPr>
      </w:pP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91BD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(ущерба), </w:t>
      </w: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>охра</w:t>
      </w:r>
      <w:r w:rsidR="00A605F1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191BD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  <w:r w:rsidRPr="0019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</w:t>
      </w:r>
      <w:r w:rsidRPr="0019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643A7" w:rsidRPr="00191BD7" w:rsidRDefault="00FA2927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5A3466" w:rsidRPr="00191BD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A3466" w:rsidRPr="0019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1643A7" w:rsidRPr="00191BD7" w:rsidRDefault="00164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ar94"/>
      <w:bookmarkEnd w:id="1"/>
      <w:r w:rsidRPr="00810A4A">
        <w:rPr>
          <w:rFonts w:ascii="Times New Roman" w:eastAsia="Times New Roman" w:hAnsi="Times New Roman" w:cs="Times New Roman"/>
          <w:sz w:val="28"/>
          <w:szCs w:val="28"/>
        </w:rPr>
        <w:t>Настоящая п</w:t>
      </w:r>
      <w:r w:rsidRPr="00810A4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Красносулинского района Ростовской</w:t>
      </w:r>
      <w:r w:rsidRPr="00810A4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области.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 района Ростовской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области (далее по тексту – администрация).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b/>
          <w:sz w:val="28"/>
          <w:szCs w:val="28"/>
        </w:rPr>
        <w:t>Раздел 1. Анализ текущего состояния  муниципального  контроля в сфере благоустройства</w:t>
      </w:r>
    </w:p>
    <w:p w:rsidR="00910BCF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контроль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Федерации», Федеральным законом от 06.10.2003 года № 131-ФЗ «Об общих принципах организации местного самоуправления в Российской Федерации», 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«Михайловского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DA52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A52F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10BCF" w:rsidRPr="00810A4A" w:rsidRDefault="00910BCF" w:rsidP="0091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 района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в сфере благоустройства осуществляется в форме проведения профилактических и контрольных мероприятий соблюдения 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инфраструктур и предоставляемых услуг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A4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>, информирования и консультирования физических и юридических</w:t>
      </w:r>
      <w:proofErr w:type="gramEnd"/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лиц,  проживающих и (или)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910BCF" w:rsidRPr="00810A4A" w:rsidRDefault="00910BCF" w:rsidP="00910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на 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Красносулинского</w:t>
      </w:r>
      <w:r w:rsidRPr="00810A4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осуществляется: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 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810A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10BCF" w:rsidRPr="00810A4A" w:rsidRDefault="00910BCF" w:rsidP="00910BCF">
      <w:pPr>
        <w:pStyle w:val="ad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A4A">
        <w:rPr>
          <w:rFonts w:ascii="Times New Roman" w:eastAsia="Calibri" w:hAnsi="Times New Roman" w:cs="Times New Roman"/>
          <w:sz w:val="28"/>
          <w:szCs w:val="28"/>
        </w:rPr>
        <w:t xml:space="preserve">- выявление и предупреждение правонарушений в области благоустройства территории.  </w:t>
      </w:r>
    </w:p>
    <w:p w:rsidR="00910BCF" w:rsidRDefault="00910BCF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75"/>
      <w:bookmarkEnd w:id="2"/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643A7" w:rsidRDefault="00164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3A7" w:rsidRDefault="005A3466">
      <w:pPr>
        <w:spacing w:after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1643A7" w:rsidRDefault="005A3466" w:rsidP="00B0217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         всеми контролируемыми лицами;</w:t>
      </w:r>
    </w:p>
    <w:p w:rsidR="001643A7" w:rsidRDefault="005A3466" w:rsidP="00B0217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                  нарушениям обязательных требований и (или) причинению вреда (ущерба)                   охраняемым законом ценностям;</w:t>
      </w:r>
    </w:p>
    <w:p w:rsidR="001643A7" w:rsidRDefault="005A3466" w:rsidP="00B0217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                        контролируемых лиц, повышение информированности о способах их соблюдения;</w:t>
      </w:r>
    </w:p>
    <w:p w:rsidR="001643A7" w:rsidRDefault="005A3466" w:rsidP="00B0217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</w:t>
      </w:r>
      <w:r w:rsidR="00910BCF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r>
        <w:rPr>
          <w:rFonts w:ascii="Times New Roman" w:hAnsi="Times New Roman" w:cs="Times New Roman"/>
          <w:bCs/>
          <w:sz w:val="28"/>
          <w:szCs w:val="28"/>
        </w:rPr>
        <w:t>установленных муниципальными правовыми актами, включая устранение причин, факторов и условий, способствующих воз</w:t>
      </w:r>
      <w:r w:rsidR="00910BCF">
        <w:rPr>
          <w:rFonts w:ascii="Times New Roman" w:hAnsi="Times New Roman" w:cs="Times New Roman"/>
          <w:bCs/>
          <w:sz w:val="28"/>
          <w:szCs w:val="28"/>
        </w:rPr>
        <w:t xml:space="preserve">можному нарушению обязательных   </w:t>
      </w:r>
      <w:r>
        <w:rPr>
          <w:rFonts w:ascii="Times New Roman" w:hAnsi="Times New Roman" w:cs="Times New Roman"/>
          <w:bCs/>
          <w:sz w:val="28"/>
          <w:szCs w:val="28"/>
        </w:rPr>
        <w:t>требований;</w:t>
      </w:r>
    </w:p>
    <w:p w:rsidR="001643A7" w:rsidRDefault="005A3466" w:rsidP="00B0217E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71671D">
        <w:rPr>
          <w:rFonts w:ascii="Times New Roman" w:hAnsi="Times New Roman" w:cs="Times New Roman"/>
          <w:sz w:val="28"/>
          <w:szCs w:val="28"/>
        </w:rPr>
        <w:t>Михайловского</w:t>
      </w:r>
      <w:r w:rsidR="00716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3A7" w:rsidRDefault="001643A7">
      <w:pPr>
        <w:spacing w:after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643A7" w:rsidRDefault="001643A7">
      <w:pPr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 w:rsidP="00B0217E">
      <w:pPr>
        <w:pStyle w:val="12"/>
        <w:suppressAutoHyphens w:val="0"/>
        <w:ind w:left="0"/>
        <w:jc w:val="both"/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               (ущерба) охраняемым законом ценностям;</w:t>
      </w:r>
    </w:p>
    <w:p w:rsidR="001643A7" w:rsidRDefault="005A3466" w:rsidP="00B0217E">
      <w:pPr>
        <w:spacing w:after="0" w:line="240" w:lineRule="auto"/>
        <w:jc w:val="both"/>
      </w:pPr>
      <w:r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>
        <w:rPr>
          <w:rFonts w:ascii="Times New Roman" w:hAnsi="Times New Roman"/>
          <w:sz w:val="28"/>
          <w:szCs w:val="28"/>
        </w:rPr>
        <w:t xml:space="preserve">в том числе путем обеспечения доступности </w:t>
      </w:r>
      <w:r>
        <w:rPr>
          <w:rFonts w:ascii="Times New Roman" w:hAnsi="Times New Roman"/>
          <w:sz w:val="28"/>
          <w:szCs w:val="28"/>
        </w:rPr>
        <w:lastRenderedPageBreak/>
        <w:t>информации об обязательных требованиях законодательства и необходимых мерах по их                     исполнению;</w:t>
      </w:r>
    </w:p>
    <w:p w:rsidR="001643A7" w:rsidRDefault="005A3466" w:rsidP="00B0217E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              здоровью граждан, выработка и реализация профилактических мер,                    способствующих ее снижению;</w:t>
      </w:r>
    </w:p>
    <w:p w:rsidR="001643A7" w:rsidRDefault="005A3466" w:rsidP="00B0217E">
      <w:pPr>
        <w:suppressAutoHyphens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643A7" w:rsidRDefault="005A3466" w:rsidP="00B0217E">
      <w:pPr>
        <w:suppressAutoHyphens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1643A7" w:rsidRDefault="005A3466" w:rsidP="00B0217E">
      <w:pPr>
        <w:suppressAutoHyphens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1643A7" w:rsidRDefault="001643A7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1643A7" w:rsidRDefault="001643A7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Pr="00B0217E" w:rsidRDefault="005A3466" w:rsidP="00B0217E">
      <w:pPr>
        <w:spacing w:after="0"/>
        <w:ind w:firstLine="708"/>
        <w:contextualSpacing/>
        <w:jc w:val="both"/>
        <w:outlineLvl w:val="1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«Интернет» на официальном сайте Администрации размещены нормативные правовые акты, содержащих обязательные требования, соблюдение которых                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                мониторинг изменений нормативных правовых актов и нормативных документов.</w:t>
      </w:r>
    </w:p>
    <w:p w:rsidR="001643A7" w:rsidRDefault="001643A7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69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566"/>
        <w:gridCol w:w="4534"/>
        <w:gridCol w:w="2045"/>
        <w:gridCol w:w="2551"/>
      </w:tblGrid>
      <w:tr w:rsidR="001643A7" w:rsidTr="00B021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1643A7" w:rsidTr="00B021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643A7" w:rsidRDefault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64C71" w:rsidRDefault="00864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1643A7" w:rsidTr="00B021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1643A7" w:rsidRDefault="005A3466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контрольного (надзорного) мероприятия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1BD7" w:rsidRDefault="00191BD7" w:rsidP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16A38" w:rsidRDefault="00B16A38" w:rsidP="00B16A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1643A7" w:rsidTr="00B021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законодательством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1BD7" w:rsidRDefault="00191BD7" w:rsidP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83A8B" w:rsidRDefault="00483A8B" w:rsidP="00483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</w:tbl>
    <w:p w:rsidR="001643A7" w:rsidRDefault="001643A7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643A7" w:rsidRDefault="00164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642"/>
        <w:gridCol w:w="6561"/>
        <w:gridCol w:w="3117"/>
      </w:tblGrid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            частью 3 статьи 46 Федерального закона от 31 июля 2021 г.              № 248-ФЗ «О государственном контроле (надзоре) и                 муниципальном контроле в Российской Федерации»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                     представителями консультированием контрольного (надзорного) органа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 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both"/>
            </w:pPr>
            <w:bookmarkStart w:id="3" w:name="_GoBack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      обязательных требований</w:t>
            </w:r>
          </w:p>
        </w:tc>
      </w:tr>
    </w:tbl>
    <w:p w:rsidR="001643A7" w:rsidRDefault="001643A7"/>
    <w:p w:rsidR="001643A7" w:rsidRDefault="001643A7"/>
    <w:p w:rsidR="001643A7" w:rsidRDefault="001643A7">
      <w:pPr>
        <w:spacing w:after="0" w:line="240" w:lineRule="auto"/>
        <w:jc w:val="center"/>
      </w:pPr>
    </w:p>
    <w:sectPr w:rsidR="001643A7" w:rsidSect="00134783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0BF"/>
    <w:multiLevelType w:val="multilevel"/>
    <w:tmpl w:val="26C25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AE3BD3"/>
    <w:multiLevelType w:val="multilevel"/>
    <w:tmpl w:val="6E4496D4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3A7"/>
    <w:rsid w:val="00020F55"/>
    <w:rsid w:val="00030DEB"/>
    <w:rsid w:val="000B12CD"/>
    <w:rsid w:val="000F1198"/>
    <w:rsid w:val="00101CF3"/>
    <w:rsid w:val="00134783"/>
    <w:rsid w:val="001643A7"/>
    <w:rsid w:val="00171D7B"/>
    <w:rsid w:val="001771C2"/>
    <w:rsid w:val="00191BD7"/>
    <w:rsid w:val="001B21E0"/>
    <w:rsid w:val="001D0B2C"/>
    <w:rsid w:val="001F793F"/>
    <w:rsid w:val="00257DBF"/>
    <w:rsid w:val="00263F6B"/>
    <w:rsid w:val="0029567C"/>
    <w:rsid w:val="002A0A39"/>
    <w:rsid w:val="002D42B0"/>
    <w:rsid w:val="002E1EFE"/>
    <w:rsid w:val="003512F9"/>
    <w:rsid w:val="00376680"/>
    <w:rsid w:val="00384BCB"/>
    <w:rsid w:val="003E3C4D"/>
    <w:rsid w:val="003F4266"/>
    <w:rsid w:val="00407322"/>
    <w:rsid w:val="00470F24"/>
    <w:rsid w:val="00483A8B"/>
    <w:rsid w:val="004F3D07"/>
    <w:rsid w:val="004F4C10"/>
    <w:rsid w:val="00516477"/>
    <w:rsid w:val="005A3466"/>
    <w:rsid w:val="005B64F6"/>
    <w:rsid w:val="00603BC5"/>
    <w:rsid w:val="006442DA"/>
    <w:rsid w:val="006B0405"/>
    <w:rsid w:val="0071671D"/>
    <w:rsid w:val="007245FE"/>
    <w:rsid w:val="00724F0A"/>
    <w:rsid w:val="00733EF1"/>
    <w:rsid w:val="00744CC3"/>
    <w:rsid w:val="007534D0"/>
    <w:rsid w:val="00757FCE"/>
    <w:rsid w:val="007A25CF"/>
    <w:rsid w:val="007E179B"/>
    <w:rsid w:val="00814599"/>
    <w:rsid w:val="008332C1"/>
    <w:rsid w:val="0083423B"/>
    <w:rsid w:val="00846D6B"/>
    <w:rsid w:val="00864C71"/>
    <w:rsid w:val="008808C3"/>
    <w:rsid w:val="008D4AD4"/>
    <w:rsid w:val="008E0C59"/>
    <w:rsid w:val="00910BCF"/>
    <w:rsid w:val="00962EB0"/>
    <w:rsid w:val="009A07D5"/>
    <w:rsid w:val="00A605F1"/>
    <w:rsid w:val="00A70ABF"/>
    <w:rsid w:val="00B0217E"/>
    <w:rsid w:val="00B16A38"/>
    <w:rsid w:val="00BD7AD4"/>
    <w:rsid w:val="00BE0FF9"/>
    <w:rsid w:val="00BF64B6"/>
    <w:rsid w:val="00C13ED3"/>
    <w:rsid w:val="00C271EB"/>
    <w:rsid w:val="00C34B69"/>
    <w:rsid w:val="00CD2C11"/>
    <w:rsid w:val="00D17C35"/>
    <w:rsid w:val="00D3225D"/>
    <w:rsid w:val="00D4772C"/>
    <w:rsid w:val="00D5424E"/>
    <w:rsid w:val="00DE61C3"/>
    <w:rsid w:val="00E90AA2"/>
    <w:rsid w:val="00E92350"/>
    <w:rsid w:val="00ED6AA6"/>
    <w:rsid w:val="00F36282"/>
    <w:rsid w:val="00FA0FCA"/>
    <w:rsid w:val="00FA2927"/>
    <w:rsid w:val="00FD0A19"/>
    <w:rsid w:val="00FD6791"/>
    <w:rsid w:val="00F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134783"/>
    <w:rPr>
      <w:rFonts w:cs="Times New Roman"/>
    </w:rPr>
  </w:style>
  <w:style w:type="character" w:customStyle="1" w:styleId="ListLabel2">
    <w:name w:val="ListLabel 2"/>
    <w:qFormat/>
    <w:rsid w:val="00134783"/>
    <w:rPr>
      <w:rFonts w:cs="Times New Roman"/>
    </w:rPr>
  </w:style>
  <w:style w:type="character" w:customStyle="1" w:styleId="ListLabel3">
    <w:name w:val="ListLabel 3"/>
    <w:qFormat/>
    <w:rsid w:val="00134783"/>
    <w:rPr>
      <w:rFonts w:cs="Times New Roman"/>
    </w:rPr>
  </w:style>
  <w:style w:type="character" w:customStyle="1" w:styleId="ListLabel4">
    <w:name w:val="ListLabel 4"/>
    <w:qFormat/>
    <w:rsid w:val="00134783"/>
    <w:rPr>
      <w:rFonts w:cs="Times New Roman"/>
    </w:rPr>
  </w:style>
  <w:style w:type="character" w:customStyle="1" w:styleId="ListLabel5">
    <w:name w:val="ListLabel 5"/>
    <w:qFormat/>
    <w:rsid w:val="00134783"/>
    <w:rPr>
      <w:rFonts w:cs="Times New Roman"/>
    </w:rPr>
  </w:style>
  <w:style w:type="character" w:customStyle="1" w:styleId="ListLabel6">
    <w:name w:val="ListLabel 6"/>
    <w:qFormat/>
    <w:rsid w:val="00134783"/>
    <w:rPr>
      <w:rFonts w:cs="Times New Roman"/>
    </w:rPr>
  </w:style>
  <w:style w:type="character" w:customStyle="1" w:styleId="ListLabel7">
    <w:name w:val="ListLabel 7"/>
    <w:qFormat/>
    <w:rsid w:val="00134783"/>
    <w:rPr>
      <w:rFonts w:cs="Times New Roman"/>
    </w:rPr>
  </w:style>
  <w:style w:type="character" w:customStyle="1" w:styleId="ListLabel8">
    <w:name w:val="ListLabel 8"/>
    <w:qFormat/>
    <w:rsid w:val="00134783"/>
    <w:rPr>
      <w:rFonts w:cs="Times New Roman"/>
    </w:rPr>
  </w:style>
  <w:style w:type="character" w:customStyle="1" w:styleId="ListLabel9">
    <w:name w:val="ListLabel 9"/>
    <w:qFormat/>
    <w:rsid w:val="00134783"/>
    <w:rPr>
      <w:rFonts w:cs="Times New Roman"/>
    </w:rPr>
  </w:style>
  <w:style w:type="paragraph" w:styleId="a8">
    <w:name w:val="Title"/>
    <w:basedOn w:val="a"/>
    <w:next w:val="a9"/>
    <w:qFormat/>
    <w:rsid w:val="001347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34783"/>
    <w:pPr>
      <w:spacing w:after="140" w:line="288" w:lineRule="auto"/>
    </w:pPr>
  </w:style>
  <w:style w:type="paragraph" w:styleId="aa">
    <w:name w:val="List"/>
    <w:basedOn w:val="a9"/>
    <w:rsid w:val="00134783"/>
    <w:rPr>
      <w:rFonts w:cs="Mangal"/>
    </w:rPr>
  </w:style>
  <w:style w:type="paragraph" w:styleId="ab">
    <w:name w:val="caption"/>
    <w:basedOn w:val="a"/>
    <w:qFormat/>
    <w:rsid w:val="001347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134783"/>
    <w:pPr>
      <w:suppressLineNumbers/>
    </w:pPr>
    <w:rPr>
      <w:rFonts w:cs="Mangal"/>
    </w:rPr>
  </w:style>
  <w:style w:type="paragraph" w:styleId="ad">
    <w:name w:val="List Paragraph"/>
    <w:basedOn w:val="a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basedOn w:val="a"/>
    <w:rsid w:val="00D4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Цветовое выделение"/>
    <w:uiPriority w:val="99"/>
    <w:rsid w:val="00910BC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26E7-CFA6-474C-8E55-B8ACC3E6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Кадровик</cp:lastModifiedBy>
  <cp:revision>189</cp:revision>
  <cp:lastPrinted>2022-12-12T15:05:00Z</cp:lastPrinted>
  <dcterms:created xsi:type="dcterms:W3CDTF">2021-11-24T08:25:00Z</dcterms:created>
  <dcterms:modified xsi:type="dcterms:W3CDTF">2025-01-17T10:59:00Z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