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D254DE" w:rsidRDefault="00D254DE" w:rsidP="00394310">
      <w:pPr>
        <w:jc w:val="right"/>
        <w:rPr>
          <w:b/>
          <w:szCs w:val="28"/>
        </w:rPr>
      </w:pP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394310">
      <w:pPr>
        <w:jc w:val="center"/>
        <w:rPr>
          <w:b/>
          <w:sz w:val="22"/>
          <w:szCs w:val="22"/>
        </w:rPr>
      </w:pPr>
    </w:p>
    <w:p w:rsidR="007562DC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394310">
      <w:pPr>
        <w:jc w:val="center"/>
        <w:rPr>
          <w:szCs w:val="28"/>
        </w:rPr>
      </w:pPr>
    </w:p>
    <w:p w:rsidR="007562DC" w:rsidRPr="00A229BB" w:rsidRDefault="007562DC" w:rsidP="00394310">
      <w:pPr>
        <w:rPr>
          <w:sz w:val="20"/>
        </w:rPr>
      </w:pPr>
    </w:p>
    <w:p w:rsidR="007562DC" w:rsidRPr="00E3682D" w:rsidRDefault="000E549E" w:rsidP="000E549E">
      <w:pPr>
        <w:rPr>
          <w:szCs w:val="28"/>
        </w:rPr>
      </w:pPr>
      <w:r>
        <w:rPr>
          <w:szCs w:val="28"/>
        </w:rPr>
        <w:t>30</w:t>
      </w:r>
      <w:r w:rsidR="00EF3DF3">
        <w:rPr>
          <w:szCs w:val="28"/>
        </w:rPr>
        <w:t>.</w:t>
      </w:r>
      <w:r>
        <w:rPr>
          <w:szCs w:val="28"/>
        </w:rPr>
        <w:t>12.</w:t>
      </w:r>
      <w:r w:rsidR="007562DC" w:rsidRPr="00723FAF">
        <w:rPr>
          <w:szCs w:val="28"/>
        </w:rPr>
        <w:t>20</w:t>
      </w:r>
      <w:r>
        <w:rPr>
          <w:szCs w:val="28"/>
        </w:rPr>
        <w:t xml:space="preserve">15 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 w:rsidR="006C1CAB">
        <w:rPr>
          <w:szCs w:val="28"/>
        </w:rPr>
        <w:t xml:space="preserve"> </w:t>
      </w:r>
      <w:r>
        <w:rPr>
          <w:szCs w:val="28"/>
        </w:rPr>
        <w:t>210</w:t>
      </w:r>
      <w:r w:rsidR="006C1CAB">
        <w:rPr>
          <w:szCs w:val="28"/>
        </w:rPr>
        <w:t xml:space="preserve">   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Default="007562DC" w:rsidP="00394310">
      <w:pPr>
        <w:rPr>
          <w:szCs w:val="28"/>
        </w:rPr>
      </w:pPr>
    </w:p>
    <w:p w:rsidR="00002948" w:rsidRPr="00E3682D" w:rsidRDefault="00002948" w:rsidP="00394310">
      <w:pPr>
        <w:rPr>
          <w:szCs w:val="28"/>
        </w:rPr>
      </w:pPr>
    </w:p>
    <w:p w:rsidR="00394310" w:rsidRPr="00394310" w:rsidRDefault="00394310" w:rsidP="00394310">
      <w:pPr>
        <w:ind w:right="4677"/>
        <w:rPr>
          <w:szCs w:val="28"/>
        </w:rPr>
      </w:pPr>
      <w:r w:rsidRPr="00394310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>
        <w:rPr>
          <w:szCs w:val="28"/>
        </w:rPr>
        <w:t>Михайловское сельское поселение</w:t>
      </w:r>
      <w:r w:rsidRPr="00394310">
        <w:rPr>
          <w:szCs w:val="28"/>
        </w:rPr>
        <w:t>», содержанию указанных актов и обеспечению их исполнения</w:t>
      </w:r>
    </w:p>
    <w:p w:rsidR="00E82EF2" w:rsidRPr="00E82EF2" w:rsidRDefault="00E82EF2" w:rsidP="00394310">
      <w:pPr>
        <w:ind w:right="4677"/>
        <w:rPr>
          <w:szCs w:val="28"/>
        </w:rPr>
      </w:pPr>
    </w:p>
    <w:p w:rsidR="00E82EF2" w:rsidRDefault="00E82EF2" w:rsidP="00394310">
      <w:pPr>
        <w:rPr>
          <w:szCs w:val="28"/>
        </w:rPr>
      </w:pPr>
    </w:p>
    <w:p w:rsidR="00002948" w:rsidRPr="00E82EF2" w:rsidRDefault="00002948" w:rsidP="00394310">
      <w:pPr>
        <w:rPr>
          <w:szCs w:val="28"/>
        </w:rPr>
      </w:pPr>
    </w:p>
    <w:p w:rsidR="007562DC" w:rsidRDefault="00394310" w:rsidP="00394310">
      <w:pPr>
        <w:rPr>
          <w:rStyle w:val="FontStyle24"/>
          <w:szCs w:val="28"/>
        </w:rPr>
      </w:pPr>
      <w:proofErr w:type="gramStart"/>
      <w:r w:rsidRPr="00394310">
        <w:rPr>
          <w:szCs w:val="28"/>
        </w:rPr>
        <w:t>В соответствии с  Федеральным  законом  от 05.04.2013 № 44-ФЗ 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Ростовской области от 28.10.2015 № 59</w:t>
      </w:r>
      <w:proofErr w:type="gramEnd"/>
      <w:r w:rsidRPr="00394310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 руководствуясь статьей 32 Устава муниципального образования «Михайловское сельское поселение»</w:t>
      </w:r>
      <w:r w:rsidR="00E82EF2" w:rsidRPr="00E82EF2">
        <w:rPr>
          <w:szCs w:val="28"/>
        </w:rPr>
        <w:t>,</w:t>
      </w:r>
    </w:p>
    <w:p w:rsidR="007562DC" w:rsidRPr="00E3682D" w:rsidRDefault="007562DC" w:rsidP="00394310">
      <w:pPr>
        <w:rPr>
          <w:rStyle w:val="FontStyle24"/>
          <w:szCs w:val="28"/>
        </w:rPr>
      </w:pPr>
    </w:p>
    <w:p w:rsidR="007562DC" w:rsidRDefault="007562DC" w:rsidP="00394310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394310">
      <w:pPr>
        <w:jc w:val="center"/>
        <w:rPr>
          <w:spacing w:val="38"/>
          <w:szCs w:val="28"/>
        </w:rPr>
      </w:pPr>
    </w:p>
    <w:p w:rsidR="00E82EF2" w:rsidRPr="00002948" w:rsidRDefault="00E82EF2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 xml:space="preserve">Утвердить  </w:t>
      </w:r>
      <w:r w:rsidR="00394310" w:rsidRPr="00394310">
        <w:rPr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 поселение», содержанию указанных актов и обеспечению их исполнения (далее – Требования) согласно приложению к настоящему постановлению</w:t>
      </w:r>
      <w:r w:rsidRPr="00002948">
        <w:rPr>
          <w:szCs w:val="28"/>
        </w:rPr>
        <w:t>.</w:t>
      </w:r>
    </w:p>
    <w:p w:rsidR="00002948" w:rsidRPr="00002948" w:rsidRDefault="00002948" w:rsidP="00394310">
      <w:pPr>
        <w:pStyle w:val="af2"/>
        <w:autoSpaceDE w:val="0"/>
        <w:autoSpaceDN w:val="0"/>
        <w:adjustRightInd w:val="0"/>
        <w:ind w:left="0"/>
        <w:rPr>
          <w:szCs w:val="28"/>
        </w:rPr>
      </w:pPr>
    </w:p>
    <w:p w:rsidR="00002948" w:rsidRPr="00002948" w:rsidRDefault="00002948" w:rsidP="00394310">
      <w:pPr>
        <w:autoSpaceDE w:val="0"/>
        <w:autoSpaceDN w:val="0"/>
        <w:adjustRightInd w:val="0"/>
        <w:rPr>
          <w:szCs w:val="28"/>
        </w:rPr>
      </w:pPr>
    </w:p>
    <w:p w:rsidR="00E82EF2" w:rsidRPr="00002948" w:rsidRDefault="00394310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опубликования, но не ранее 1 января 2016 г</w:t>
      </w:r>
      <w:r w:rsidR="00E82EF2" w:rsidRPr="00002948">
        <w:rPr>
          <w:szCs w:val="28"/>
        </w:rPr>
        <w:t>.</w:t>
      </w:r>
    </w:p>
    <w:p w:rsidR="00002948" w:rsidRPr="00002948" w:rsidRDefault="00002948" w:rsidP="00394310">
      <w:pPr>
        <w:autoSpaceDE w:val="0"/>
        <w:autoSpaceDN w:val="0"/>
        <w:adjustRightInd w:val="0"/>
        <w:rPr>
          <w:szCs w:val="28"/>
        </w:rPr>
      </w:pPr>
    </w:p>
    <w:p w:rsidR="00E82EF2" w:rsidRPr="00002948" w:rsidRDefault="00E82EF2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394310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394310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394310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394310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394310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394310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394310">
      <w:pPr>
        <w:rPr>
          <w:rStyle w:val="FontStyle24"/>
          <w:sz w:val="28"/>
          <w:szCs w:val="28"/>
        </w:rPr>
      </w:pPr>
    </w:p>
    <w:p w:rsidR="0047293F" w:rsidRDefault="0047293F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E47734" w:rsidRDefault="00E47734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D254DE" w:rsidRDefault="00D254DE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002948" w:rsidRDefault="00002948" w:rsidP="00394310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>
        <w:rPr>
          <w:color w:val="000000"/>
          <w:szCs w:val="28"/>
        </w:rPr>
        <w:t>Михайловского сельского поселения</w:t>
      </w:r>
    </w:p>
    <w:p w:rsidR="00002948" w:rsidRP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0E549E">
        <w:rPr>
          <w:color w:val="000000"/>
          <w:szCs w:val="28"/>
        </w:rPr>
        <w:t>30.12.2015 г.</w:t>
      </w:r>
      <w:r w:rsidRPr="00002948">
        <w:rPr>
          <w:color w:val="000000"/>
          <w:szCs w:val="28"/>
        </w:rPr>
        <w:t xml:space="preserve"> № </w:t>
      </w:r>
      <w:r w:rsidR="000E549E">
        <w:rPr>
          <w:color w:val="000000"/>
          <w:szCs w:val="28"/>
        </w:rPr>
        <w:t>210</w:t>
      </w:r>
    </w:p>
    <w:p w:rsidR="00002948" w:rsidRPr="00002948" w:rsidRDefault="00002948" w:rsidP="00394310">
      <w:pPr>
        <w:rPr>
          <w:color w:val="000000"/>
          <w:szCs w:val="28"/>
        </w:rPr>
      </w:pPr>
    </w:p>
    <w:p w:rsidR="00002948" w:rsidRPr="00002948" w:rsidRDefault="00002948" w:rsidP="00394310">
      <w:pPr>
        <w:rPr>
          <w:color w:val="000000"/>
          <w:szCs w:val="28"/>
        </w:rPr>
      </w:pP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Требования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к порядку разработки и принятия правовых актов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о нормировании в сфере закупок для обеспечения муниципальных нужд муниципального образования «Михайловское сельское поселение»,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 xml:space="preserve">содержанию указанных актов и обеспечению их исполнения 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Общие положения</w:t>
      </w:r>
    </w:p>
    <w:p w:rsidR="00932396" w:rsidRPr="00932396" w:rsidRDefault="00932396" w:rsidP="00932396">
      <w:pPr>
        <w:suppressAutoHyphens/>
        <w:ind w:firstLine="0"/>
        <w:jc w:val="center"/>
        <w:rPr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 поселение», содержанию, обеспечению исполнения следующих правовых актов: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а) Администрации </w:t>
      </w:r>
      <w:r>
        <w:rPr>
          <w:szCs w:val="22"/>
        </w:rPr>
        <w:t>Михайловского сельского поселения</w:t>
      </w:r>
      <w:r w:rsidRPr="00932396">
        <w:rPr>
          <w:szCs w:val="22"/>
        </w:rPr>
        <w:t>,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нормативных затрат на обеспечение функций  Администрации Михайловского сельского поселения и ее подведомственных  муниципальных </w:t>
      </w:r>
      <w:r>
        <w:rPr>
          <w:szCs w:val="22"/>
        </w:rPr>
        <w:t>бюджетных</w:t>
      </w:r>
      <w:r w:rsidRPr="00932396">
        <w:rPr>
          <w:szCs w:val="22"/>
        </w:rPr>
        <w:t xml:space="preserve"> учреждений</w:t>
      </w:r>
      <w:r>
        <w:rPr>
          <w:szCs w:val="22"/>
        </w:rPr>
        <w:t xml:space="preserve"> </w:t>
      </w:r>
      <w:r w:rsidRPr="00932396">
        <w:rPr>
          <w:szCs w:val="22"/>
        </w:rPr>
        <w:t>Михайловского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подведомственных муниципальных бюджетных учреждений Михайловского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б) Администрации Михайловского сельского поселения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нормативные затраты на обеспечение функций Администрации Михайловского сельского поселения и ее подведомственных муниципальных бюджетных учреждений Михайловского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требования к отдельным видам товаров, работ, услуг (в том числе предельные цены товаров, работ, услуг), закупаемым Администрацией Михайловского сельского поселения и ее подведомственным муниципальными  бюджетными учреждениями Михайловского сельского поселения.</w:t>
      </w:r>
    </w:p>
    <w:p w:rsidR="00932396" w:rsidRPr="00932396" w:rsidRDefault="00932396" w:rsidP="00932396">
      <w:pPr>
        <w:suppressAutoHyphens/>
        <w:ind w:left="709" w:firstLine="0"/>
        <w:rPr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left"/>
        <w:rPr>
          <w:b/>
          <w:szCs w:val="22"/>
        </w:rPr>
      </w:pPr>
      <w:r w:rsidRPr="00932396">
        <w:rPr>
          <w:b/>
          <w:szCs w:val="22"/>
        </w:rPr>
        <w:t>Требования к разработке и принятию правовых актов</w:t>
      </w:r>
    </w:p>
    <w:p w:rsidR="00932396" w:rsidRPr="00932396" w:rsidRDefault="00932396" w:rsidP="00932396">
      <w:pPr>
        <w:suppressAutoHyphens/>
        <w:ind w:left="720" w:firstLine="0"/>
        <w:jc w:val="left"/>
        <w:rPr>
          <w:b/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2.1. Правовой акт, указанный во втором абзаце подпункта «а» пункта 1.1.  настоящих Требований разрабатывается </w:t>
      </w:r>
      <w:r>
        <w:rPr>
          <w:szCs w:val="22"/>
        </w:rPr>
        <w:t xml:space="preserve">Сектором экономики и финансов Администрации </w:t>
      </w:r>
      <w:r w:rsidRPr="00932396">
        <w:rPr>
          <w:szCs w:val="22"/>
        </w:rPr>
        <w:t>Михайловского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Михайловского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lastRenderedPageBreak/>
        <w:t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Михайловского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Михайловского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 Правовые акты: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2.3.1. Указанные в подпункте «а» 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</w:t>
      </w:r>
      <w:proofErr w:type="gramStart"/>
      <w:r w:rsidRPr="00932396">
        <w:rPr>
          <w:szCs w:val="22"/>
        </w:rPr>
        <w:t>разрабатываются  и утверждаются</w:t>
      </w:r>
      <w:proofErr w:type="gramEnd"/>
      <w:r w:rsidRPr="00932396">
        <w:rPr>
          <w:szCs w:val="22"/>
        </w:rPr>
        <w:t xml:space="preserve"> в соответствии с Регламентом Администрации Михайловского сельского поселения в срок до 1 января 2016 г.;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актами, в порядке, предусмотренном Регламентом Администрации Михайловского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2.3.2. Указанные в подпункте «б»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</w:t>
      </w:r>
      <w:proofErr w:type="gramStart"/>
      <w:r w:rsidRPr="00932396">
        <w:rPr>
          <w:szCs w:val="22"/>
        </w:rPr>
        <w:t>разрабатываются и утверждаются</w:t>
      </w:r>
      <w:proofErr w:type="gramEnd"/>
      <w:r w:rsidRPr="00932396">
        <w:rPr>
          <w:szCs w:val="22"/>
        </w:rPr>
        <w:t xml:space="preserve"> Администрацией Михайловского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пересматриваются органами, указанными в абзаце втором пункта 2.3. подпункта 2.3.2., не реже одного раза в год;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2.4. </w:t>
      </w:r>
      <w:proofErr w:type="gramStart"/>
      <w:r w:rsidRPr="00932396">
        <w:rPr>
          <w:szCs w:val="22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главными распорядителями средств бюджета </w:t>
      </w:r>
      <w:r w:rsidR="005F687B" w:rsidRPr="005F687B">
        <w:rPr>
          <w:szCs w:val="22"/>
        </w:rPr>
        <w:t xml:space="preserve">Михайловского сельского поселения </w:t>
      </w:r>
      <w:r w:rsidRPr="00932396">
        <w:rPr>
          <w:szCs w:val="22"/>
        </w:rPr>
        <w:t xml:space="preserve">Красносулинского района в </w:t>
      </w:r>
      <w:r w:rsidR="005F687B">
        <w:rPr>
          <w:szCs w:val="22"/>
        </w:rPr>
        <w:t>Сектор экономики и финансов</w:t>
      </w:r>
      <w:r w:rsidRPr="00932396">
        <w:rPr>
          <w:szCs w:val="22"/>
        </w:rPr>
        <w:t xml:space="preserve"> Администрации </w:t>
      </w:r>
      <w:r w:rsidR="005F687B" w:rsidRPr="005F687B">
        <w:rPr>
          <w:szCs w:val="22"/>
        </w:rPr>
        <w:t>Михайловского сельского поселения</w:t>
      </w:r>
      <w:r w:rsidRPr="00932396">
        <w:rPr>
          <w:szCs w:val="22"/>
        </w:rPr>
        <w:t xml:space="preserve"> расчетов, используемых при формировании бюджета </w:t>
      </w:r>
      <w:r w:rsidR="005F687B" w:rsidRPr="005F687B">
        <w:rPr>
          <w:szCs w:val="22"/>
        </w:rPr>
        <w:t xml:space="preserve">Михайловского сельского поселения </w:t>
      </w:r>
      <w:r w:rsidR="005F687B">
        <w:rPr>
          <w:szCs w:val="22"/>
        </w:rPr>
        <w:t xml:space="preserve"> </w:t>
      </w:r>
      <w:r w:rsidRPr="00932396">
        <w:rPr>
          <w:szCs w:val="22"/>
        </w:rPr>
        <w:t xml:space="preserve">Красносулинского района  в порядке, установленном </w:t>
      </w:r>
      <w:r w:rsidR="005F687B">
        <w:rPr>
          <w:szCs w:val="22"/>
        </w:rPr>
        <w:t>Сектором экономики и финансов</w:t>
      </w:r>
      <w:proofErr w:type="gramEnd"/>
      <w:r w:rsidRPr="00932396">
        <w:rPr>
          <w:szCs w:val="22"/>
        </w:rPr>
        <w:t xml:space="preserve">  Администрации </w:t>
      </w:r>
      <w:r w:rsidR="005F687B" w:rsidRPr="005F687B">
        <w:rPr>
          <w:szCs w:val="22"/>
        </w:rPr>
        <w:t>Михайловского сельского поселения</w:t>
      </w:r>
      <w:r w:rsidRPr="00932396">
        <w:rPr>
          <w:szCs w:val="22"/>
        </w:rPr>
        <w:t xml:space="preserve">. 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2.5. В целях обеспечения общественного контроля: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на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официальном </w:t>
      </w:r>
      <w:r w:rsidRPr="00932396">
        <w:rPr>
          <w:rFonts w:eastAsiaTheme="minorEastAsia"/>
          <w:color w:val="000000" w:themeColor="text1"/>
          <w:szCs w:val="28"/>
        </w:rPr>
        <w:lastRenderedPageBreak/>
        <w:t xml:space="preserve">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2.5.2. </w:t>
      </w:r>
      <w:r w:rsidR="005F687B">
        <w:rPr>
          <w:rFonts w:eastAsiaTheme="minorEastAsia"/>
          <w:color w:val="000000" w:themeColor="text1"/>
          <w:szCs w:val="28"/>
        </w:rPr>
        <w:t xml:space="preserve">Сектор экономики и финансов </w:t>
      </w:r>
      <w:r w:rsidRPr="00932396">
        <w:rPr>
          <w:szCs w:val="22"/>
        </w:rPr>
        <w:t>Администраци</w:t>
      </w:r>
      <w:r w:rsidR="005F687B">
        <w:rPr>
          <w:szCs w:val="22"/>
        </w:rPr>
        <w:t>и</w:t>
      </w:r>
      <w:r w:rsidRPr="00932396">
        <w:rPr>
          <w:szCs w:val="22"/>
        </w:rPr>
        <w:t xml:space="preserve"> </w:t>
      </w:r>
      <w:r w:rsidR="005F687B" w:rsidRPr="005F687B">
        <w:rPr>
          <w:szCs w:val="22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разработавши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Cs w:val="28"/>
        </w:rPr>
        <w:t xml:space="preserve"> и разместивши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на официальном 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 проекты правовых актов, указанные в пункте 1.1.  настоящих Требований:</w:t>
      </w:r>
    </w:p>
    <w:p w:rsidR="00932396" w:rsidRPr="00932396" w:rsidRDefault="005F687B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 xml:space="preserve"> - рассматривае</w:t>
      </w:r>
      <w:r w:rsidR="00932396" w:rsidRPr="00932396">
        <w:rPr>
          <w:rFonts w:eastAsiaTheme="minorEastAsia"/>
          <w:color w:val="000000" w:themeColor="text1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Регламентом  рассмотрения обращения граждан Администрации </w:t>
      </w:r>
      <w:r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="00932396" w:rsidRPr="00932396">
        <w:rPr>
          <w:rFonts w:eastAsiaTheme="minorEastAsia"/>
          <w:color w:val="000000" w:themeColor="text1"/>
          <w:szCs w:val="28"/>
        </w:rPr>
        <w:t>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</w:t>
      </w:r>
      <w:r w:rsidR="005F687B">
        <w:rPr>
          <w:rFonts w:eastAsiaTheme="minorEastAsia"/>
          <w:color w:val="000000" w:themeColor="text1"/>
          <w:szCs w:val="28"/>
        </w:rPr>
        <w:t>го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5F687B">
        <w:rPr>
          <w:rFonts w:eastAsiaTheme="minorEastAsia"/>
          <w:color w:val="000000" w:themeColor="text1"/>
          <w:szCs w:val="28"/>
        </w:rPr>
        <w:t>совета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в порядке, утвержденном  решением Собрания депутатов </w:t>
      </w:r>
      <w:r w:rsidR="005D7B55" w:rsidRPr="005D7B55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="005D7B55">
        <w:rPr>
          <w:rFonts w:eastAsiaTheme="minorEastAsia"/>
          <w:color w:val="000000" w:themeColor="text1"/>
          <w:szCs w:val="28"/>
        </w:rPr>
        <w:t xml:space="preserve"> от 29.08</w:t>
      </w:r>
      <w:r w:rsidRPr="00932396">
        <w:rPr>
          <w:rFonts w:eastAsiaTheme="minorEastAsia"/>
          <w:color w:val="000000" w:themeColor="text1"/>
          <w:szCs w:val="28"/>
        </w:rPr>
        <w:t>.201</w:t>
      </w:r>
      <w:r w:rsidR="005D7B55">
        <w:rPr>
          <w:rFonts w:eastAsiaTheme="minorEastAsia"/>
          <w:color w:val="000000" w:themeColor="text1"/>
          <w:szCs w:val="28"/>
        </w:rPr>
        <w:t>3</w:t>
      </w:r>
      <w:r w:rsidRPr="00932396">
        <w:rPr>
          <w:rFonts w:eastAsiaTheme="minorEastAsia"/>
          <w:color w:val="000000" w:themeColor="text1"/>
          <w:szCs w:val="28"/>
        </w:rPr>
        <w:t xml:space="preserve"> № </w:t>
      </w:r>
      <w:r w:rsidR="005D7B55">
        <w:rPr>
          <w:rFonts w:eastAsiaTheme="minorEastAsia"/>
          <w:color w:val="000000" w:themeColor="text1"/>
          <w:szCs w:val="28"/>
        </w:rPr>
        <w:t>179</w:t>
      </w:r>
      <w:r w:rsidRPr="00932396">
        <w:rPr>
          <w:rFonts w:eastAsiaTheme="minorEastAsia"/>
          <w:color w:val="000000" w:themeColor="text1"/>
          <w:szCs w:val="28"/>
        </w:rPr>
        <w:t xml:space="preserve"> «Об утве</w:t>
      </w:r>
      <w:r w:rsidR="005D7B55">
        <w:rPr>
          <w:rFonts w:eastAsiaTheme="minorEastAsia"/>
          <w:color w:val="000000" w:themeColor="text1"/>
          <w:szCs w:val="28"/>
        </w:rPr>
        <w:t xml:space="preserve">рждении Положения об Общественном совете </w:t>
      </w:r>
      <w:r w:rsidR="005D7B55" w:rsidRPr="005D7B55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>».</w:t>
      </w:r>
      <w:proofErr w:type="gramEnd"/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2.6.1. Порядок расчета нормативных затрат, в том числе формулы расчета.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2.6.2. Обязанность </w:t>
      </w:r>
      <w:r w:rsidRPr="00932396">
        <w:rPr>
          <w:szCs w:val="22"/>
        </w:rPr>
        <w:t xml:space="preserve">Администрации </w:t>
      </w:r>
      <w:r w:rsidR="005D7B55" w:rsidRPr="005D7B55">
        <w:rPr>
          <w:szCs w:val="22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="005D7B55" w:rsidRPr="005D7B55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>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2.6.3. Т</w:t>
      </w:r>
      <w:bookmarkStart w:id="0" w:name="_GoBack"/>
      <w:bookmarkEnd w:id="0"/>
      <w:r w:rsidRPr="00932396">
        <w:rPr>
          <w:rFonts w:eastAsiaTheme="minorEastAsia"/>
          <w:color w:val="000000" w:themeColor="text1"/>
          <w:szCs w:val="28"/>
        </w:rPr>
        <w:t xml:space="preserve">ребование об определении </w:t>
      </w:r>
      <w:r w:rsidRPr="00932396">
        <w:rPr>
          <w:szCs w:val="22"/>
        </w:rPr>
        <w:t xml:space="preserve">Администрацией </w:t>
      </w:r>
      <w:r w:rsidR="00E44492" w:rsidRPr="00E44492">
        <w:rPr>
          <w:szCs w:val="22"/>
        </w:rPr>
        <w:t>Михайловского сельского поселения</w:t>
      </w:r>
      <w:r w:rsidRPr="00932396">
        <w:rPr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 Правовой акт, указанный в абзаце третьем подпункта «а» пункта 1.1.  настоящих  Требований,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2.7.1. Порядок определения значений характеристик (свойств) отдельных видов товаров, работ, услуг (в том числе предельных цен товаров, </w:t>
      </w:r>
      <w:r w:rsidRPr="00932396">
        <w:rPr>
          <w:rFonts w:eastAsiaTheme="minorEastAsia"/>
          <w:color w:val="000000" w:themeColor="text1"/>
          <w:szCs w:val="28"/>
        </w:rPr>
        <w:lastRenderedPageBreak/>
        <w:t xml:space="preserve">работ, услуг), включенных в утвержденный Администрацией </w:t>
      </w:r>
      <w:r w:rsidR="00E44492" w:rsidRPr="00E44492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 перечень отдельных видов товаров, работ, услуг.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932396">
        <w:rPr>
          <w:szCs w:val="22"/>
        </w:rPr>
        <w:t xml:space="preserve">Администрацией </w:t>
      </w:r>
      <w:r w:rsidR="00E44492" w:rsidRPr="00E44492">
        <w:rPr>
          <w:szCs w:val="22"/>
        </w:rPr>
        <w:t xml:space="preserve">Михайловского сельского </w:t>
      </w:r>
      <w:proofErr w:type="gramStart"/>
      <w:r w:rsidR="00E44492" w:rsidRPr="00E44492">
        <w:rPr>
          <w:szCs w:val="22"/>
        </w:rPr>
        <w:t>поселения</w:t>
      </w:r>
      <w:proofErr w:type="gramEnd"/>
      <w:r w:rsidR="00E44492" w:rsidRPr="00E44492">
        <w:rPr>
          <w:szCs w:val="22"/>
        </w:rPr>
        <w:t xml:space="preserve"> </w:t>
      </w:r>
      <w:r w:rsidRPr="00932396">
        <w:rPr>
          <w:szCs w:val="22"/>
        </w:rPr>
        <w:t xml:space="preserve">а и ее </w:t>
      </w:r>
      <w:r w:rsidRPr="00932396">
        <w:rPr>
          <w:rFonts w:eastAsiaTheme="minorEastAsia"/>
          <w:color w:val="000000" w:themeColor="text1"/>
          <w:szCs w:val="28"/>
        </w:rPr>
        <w:t xml:space="preserve">муниципальными  бюджетными учреждениями 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(далее - ведомственный перечень).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2.7.3. Форму ведомственного перечня.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 w:val="22"/>
          <w:szCs w:val="22"/>
        </w:rPr>
      </w:pPr>
      <w:r w:rsidRPr="00932396">
        <w:rPr>
          <w:rFonts w:eastAsiaTheme="minorEastAsia"/>
          <w:color w:val="000000" w:themeColor="text1"/>
          <w:szCs w:val="28"/>
        </w:rPr>
        <w:t>2.8. Правовой акт: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2.8.1. Указанный в абзаце втором подпункта «б» пункта 1.1. настоящих Требований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2.8.2. Указанный в абзаце третьем подпункта «б» пункта 1.1. настоящих  Требований 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 xml:space="preserve">В ходе контроля и мониторинга в сфере закупок осуществляется проверка исполнения заказчиками положений правовых актов </w:t>
      </w:r>
      <w:r w:rsidRPr="00932396">
        <w:rPr>
          <w:szCs w:val="22"/>
        </w:rPr>
        <w:t xml:space="preserve">Администрации </w:t>
      </w:r>
      <w:r w:rsidR="00E44492" w:rsidRPr="00E44492">
        <w:rPr>
          <w:szCs w:val="22"/>
        </w:rPr>
        <w:t xml:space="preserve">Михайловского сельского поселения </w:t>
      </w:r>
      <w:r w:rsidRPr="00932396">
        <w:rPr>
          <w:szCs w:val="22"/>
        </w:rPr>
        <w:t xml:space="preserve">и ее подведомственными муниципальными бюджетными учреждениями </w:t>
      </w:r>
      <w:r w:rsidR="00E44492" w:rsidRPr="00E44492">
        <w:rPr>
          <w:szCs w:val="22"/>
        </w:rPr>
        <w:t xml:space="preserve">Михайловского сельского поселения </w:t>
      </w:r>
      <w:r w:rsidRPr="00932396">
        <w:rPr>
          <w:szCs w:val="22"/>
        </w:rPr>
        <w:t xml:space="preserve">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  <w:proofErr w:type="gramEnd"/>
    </w:p>
    <w:p w:rsidR="00002948" w:rsidRDefault="00002948" w:rsidP="00E44492">
      <w:pPr>
        <w:suppressAutoHyphens/>
        <w:spacing w:after="200" w:line="276" w:lineRule="auto"/>
        <w:ind w:left="567" w:firstLine="0"/>
        <w:contextualSpacing/>
        <w:rPr>
          <w:rStyle w:val="FontStyle24"/>
          <w:sz w:val="28"/>
          <w:szCs w:val="28"/>
        </w:rPr>
      </w:pPr>
    </w:p>
    <w:sectPr w:rsidR="00002948" w:rsidSect="00394310">
      <w:pgSz w:w="11905" w:h="16837"/>
      <w:pgMar w:top="618" w:right="856" w:bottom="1134" w:left="1560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07" w:rsidRDefault="00683B07" w:rsidP="00002948">
      <w:r>
        <w:separator/>
      </w:r>
    </w:p>
  </w:endnote>
  <w:endnote w:type="continuationSeparator" w:id="0">
    <w:p w:rsidR="00683B07" w:rsidRDefault="00683B07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07" w:rsidRDefault="00683B07" w:rsidP="00002948">
      <w:r>
        <w:separator/>
      </w:r>
    </w:p>
  </w:footnote>
  <w:footnote w:type="continuationSeparator" w:id="0">
    <w:p w:rsidR="00683B07" w:rsidRDefault="00683B07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49E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30E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3B07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77F38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6D9E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904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7521-C141-4C02-9AF4-8B846EB2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14</cp:revision>
  <cp:lastPrinted>2015-12-08T12:48:00Z</cp:lastPrinted>
  <dcterms:created xsi:type="dcterms:W3CDTF">2013-10-28T05:40:00Z</dcterms:created>
  <dcterms:modified xsi:type="dcterms:W3CDTF">2015-12-31T07:10:00Z</dcterms:modified>
</cp:coreProperties>
</file>