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19D2" w:rsidRDefault="00E97776" w:rsidP="00282F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>.</w:t>
      </w:r>
      <w:r w:rsidR="009C248E">
        <w:rPr>
          <w:rFonts w:ascii="Times New Roman CYR" w:hAnsi="Times New Roman CYR" w:cs="Times New Roman CYR"/>
          <w:sz w:val="28"/>
          <w:szCs w:val="28"/>
        </w:rPr>
        <w:t>1</w:t>
      </w:r>
      <w:r w:rsidR="003807BE">
        <w:rPr>
          <w:rFonts w:ascii="Times New Roman CYR" w:hAnsi="Times New Roman CYR" w:cs="Times New Roman CYR"/>
          <w:sz w:val="28"/>
          <w:szCs w:val="28"/>
        </w:rPr>
        <w:t>2</w:t>
      </w:r>
      <w:r w:rsidR="000013E2">
        <w:rPr>
          <w:rFonts w:ascii="Times New Roman CYR" w:hAnsi="Times New Roman CYR" w:cs="Times New Roman CYR"/>
          <w:sz w:val="28"/>
          <w:szCs w:val="28"/>
        </w:rPr>
        <w:t>.202</w:t>
      </w:r>
      <w:r w:rsidR="006E3EAE">
        <w:rPr>
          <w:rFonts w:ascii="Times New Roman CYR" w:hAnsi="Times New Roman CYR" w:cs="Times New Roman CYR"/>
          <w:sz w:val="28"/>
          <w:szCs w:val="28"/>
        </w:rPr>
        <w:t>3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282F6A"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6419D2" w:rsidRPr="00800C75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37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282F6A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      х. Михайловка</w:t>
      </w:r>
    </w:p>
    <w:p w:rsidR="00D353AF" w:rsidRDefault="00D353AF">
      <w:pPr>
        <w:autoSpaceDE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7EBD" w:rsidRPr="00327EBD" w:rsidRDefault="00327EBD" w:rsidP="00327EBD">
      <w:pPr>
        <w:suppressAutoHyphens w:val="0"/>
        <w:ind w:right="4535"/>
        <w:rPr>
          <w:sz w:val="28"/>
          <w:szCs w:val="28"/>
          <w:lang w:eastAsia="ru-RU"/>
        </w:rPr>
      </w:pPr>
      <w:r w:rsidRPr="00327EBD">
        <w:rPr>
          <w:sz w:val="28"/>
          <w:szCs w:val="28"/>
          <w:lang w:eastAsia="ru-RU"/>
        </w:rPr>
        <w:t>О внесении изменений в постановление Администрации Михайловского сельского поселения от 19.12.2018 №4</w:t>
      </w:r>
      <w:r>
        <w:rPr>
          <w:sz w:val="28"/>
          <w:szCs w:val="28"/>
          <w:lang w:eastAsia="ru-RU"/>
        </w:rPr>
        <w:t>5</w:t>
      </w:r>
    </w:p>
    <w:p w:rsidR="00327EBD" w:rsidRPr="00327EBD" w:rsidRDefault="00327EBD" w:rsidP="00327EBD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E97776" w:rsidRPr="00E97776" w:rsidRDefault="00E97776" w:rsidP="00E97776">
      <w:pPr>
        <w:tabs>
          <w:tab w:val="left" w:pos="5245"/>
        </w:tabs>
        <w:suppressAutoHyphens w:val="0"/>
        <w:ind w:right="-1"/>
        <w:jc w:val="both"/>
        <w:rPr>
          <w:sz w:val="28"/>
          <w:szCs w:val="22"/>
          <w:lang w:eastAsia="ru-RU"/>
        </w:rPr>
      </w:pPr>
      <w:r w:rsidRPr="00E9777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 В соответствии с решением Собрания депутатов Михайловского сельского поселения от 26.12.2023 №19 </w:t>
      </w:r>
      <w:r w:rsidRPr="00E97776">
        <w:rPr>
          <w:rFonts w:eastAsia="Calibri"/>
          <w:color w:val="000000"/>
          <w:sz w:val="28"/>
          <w:szCs w:val="28"/>
          <w:lang w:eastAsia="en-US"/>
        </w:rPr>
        <w:t>«</w:t>
      </w:r>
      <w:r w:rsidRPr="00E97776">
        <w:rPr>
          <w:color w:val="000000"/>
          <w:sz w:val="28"/>
          <w:szCs w:val="28"/>
          <w:lang w:val="x-none" w:eastAsia="x-none"/>
        </w:rPr>
        <w:t xml:space="preserve">О бюджете Михайловского сельского поселения </w:t>
      </w:r>
      <w:r w:rsidRPr="00E97776">
        <w:rPr>
          <w:color w:val="000000"/>
          <w:sz w:val="28"/>
          <w:szCs w:val="28"/>
          <w:lang w:eastAsia="x-none"/>
        </w:rPr>
        <w:t>К</w:t>
      </w:r>
      <w:proofErr w:type="spellStart"/>
      <w:r w:rsidRPr="00E97776">
        <w:rPr>
          <w:color w:val="000000"/>
          <w:sz w:val="28"/>
          <w:szCs w:val="28"/>
          <w:lang w:val="x-none" w:eastAsia="x-none"/>
        </w:rPr>
        <w:t>расносулинского</w:t>
      </w:r>
      <w:proofErr w:type="spellEnd"/>
      <w:r w:rsidRPr="00E97776">
        <w:rPr>
          <w:color w:val="000000"/>
          <w:sz w:val="28"/>
          <w:szCs w:val="28"/>
          <w:lang w:val="x-none" w:eastAsia="x-none"/>
        </w:rPr>
        <w:t xml:space="preserve"> района на 20</w:t>
      </w:r>
      <w:r w:rsidRPr="00E97776">
        <w:rPr>
          <w:color w:val="000000"/>
          <w:sz w:val="28"/>
          <w:szCs w:val="28"/>
          <w:lang w:eastAsia="x-none"/>
        </w:rPr>
        <w:t xml:space="preserve">24 </w:t>
      </w:r>
      <w:r w:rsidRPr="00E97776">
        <w:rPr>
          <w:color w:val="000000"/>
          <w:sz w:val="28"/>
          <w:szCs w:val="28"/>
          <w:lang w:val="x-none" w:eastAsia="x-none"/>
        </w:rPr>
        <w:t>год и на плановый период 20</w:t>
      </w:r>
      <w:r w:rsidRPr="00E97776">
        <w:rPr>
          <w:color w:val="000000"/>
          <w:sz w:val="28"/>
          <w:szCs w:val="28"/>
          <w:lang w:eastAsia="x-none"/>
        </w:rPr>
        <w:t xml:space="preserve">25 </w:t>
      </w:r>
      <w:r w:rsidRPr="00E97776">
        <w:rPr>
          <w:color w:val="000000"/>
          <w:sz w:val="28"/>
          <w:szCs w:val="28"/>
          <w:lang w:val="x-none" w:eastAsia="x-none"/>
        </w:rPr>
        <w:t>и 20</w:t>
      </w:r>
      <w:r w:rsidRPr="00E97776">
        <w:rPr>
          <w:color w:val="000000"/>
          <w:sz w:val="28"/>
          <w:szCs w:val="28"/>
          <w:lang w:eastAsia="x-none"/>
        </w:rPr>
        <w:t xml:space="preserve">26 </w:t>
      </w:r>
      <w:r w:rsidRPr="00E97776">
        <w:rPr>
          <w:color w:val="000000"/>
          <w:sz w:val="28"/>
          <w:szCs w:val="28"/>
          <w:lang w:val="x-none" w:eastAsia="x-none"/>
        </w:rPr>
        <w:t>годов</w:t>
      </w:r>
      <w:r w:rsidRPr="00E97776">
        <w:rPr>
          <w:color w:val="000000"/>
          <w:sz w:val="28"/>
          <w:szCs w:val="28"/>
          <w:lang w:eastAsia="x-none"/>
        </w:rPr>
        <w:t>»</w:t>
      </w:r>
      <w:r w:rsidRPr="00E97776">
        <w:rPr>
          <w:rFonts w:ascii="Times New Roman CYR" w:hAnsi="Times New Roman CYR" w:cs="Times New Roman CYR"/>
          <w:sz w:val="28"/>
          <w:szCs w:val="28"/>
          <w:lang w:eastAsia="ru-RU"/>
        </w:rPr>
        <w:t>,  руководствуясь ст. 37 Устава муниципального образования «Михайловское сельское поселение», Администрация Михайловского сельского поселения,-</w:t>
      </w:r>
    </w:p>
    <w:p w:rsidR="00E332C0" w:rsidRDefault="00E332C0" w:rsidP="00327EBD">
      <w:pPr>
        <w:ind w:firstLine="709"/>
        <w:jc w:val="center"/>
        <w:rPr>
          <w:sz w:val="28"/>
          <w:szCs w:val="22"/>
          <w:lang w:eastAsia="ru-RU"/>
        </w:rPr>
      </w:pPr>
    </w:p>
    <w:p w:rsidR="00327EBD" w:rsidRPr="00327EBD" w:rsidRDefault="00327EBD" w:rsidP="00327EBD">
      <w:pPr>
        <w:ind w:firstLine="709"/>
        <w:jc w:val="center"/>
        <w:rPr>
          <w:i/>
          <w:sz w:val="28"/>
          <w:szCs w:val="22"/>
          <w:lang w:eastAsia="ru-RU"/>
        </w:rPr>
      </w:pPr>
      <w:r w:rsidRPr="00327EBD">
        <w:rPr>
          <w:sz w:val="28"/>
          <w:szCs w:val="22"/>
          <w:lang w:eastAsia="ru-RU"/>
        </w:rPr>
        <w:t>ПОСТАНОВЛЯЕТ</w:t>
      </w:r>
      <w:r w:rsidRPr="00327EBD">
        <w:rPr>
          <w:i/>
          <w:sz w:val="28"/>
          <w:szCs w:val="22"/>
          <w:lang w:eastAsia="ru-RU"/>
        </w:rPr>
        <w:t>:</w:t>
      </w:r>
    </w:p>
    <w:p w:rsidR="00327EBD" w:rsidRPr="00327EBD" w:rsidRDefault="00327EBD" w:rsidP="00327EBD">
      <w:pPr>
        <w:jc w:val="both"/>
        <w:rPr>
          <w:sz w:val="28"/>
          <w:szCs w:val="22"/>
          <w:lang w:eastAsia="ru-RU"/>
        </w:rPr>
      </w:pPr>
    </w:p>
    <w:p w:rsidR="00327EBD" w:rsidRPr="00327EBD" w:rsidRDefault="00327EBD" w:rsidP="00327EBD">
      <w:pPr>
        <w:autoSpaceDE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327EBD">
        <w:rPr>
          <w:sz w:val="28"/>
          <w:szCs w:val="28"/>
          <w:lang w:eastAsia="ru-RU"/>
        </w:rPr>
        <w:t xml:space="preserve">1. Внести </w:t>
      </w:r>
      <w:r w:rsidR="00685611">
        <w:rPr>
          <w:sz w:val="28"/>
          <w:szCs w:val="28"/>
          <w:lang w:eastAsia="ru-RU"/>
        </w:rPr>
        <w:t xml:space="preserve">изменение </w:t>
      </w:r>
      <w:r w:rsidRPr="00327EBD">
        <w:rPr>
          <w:sz w:val="28"/>
          <w:szCs w:val="28"/>
          <w:lang w:eastAsia="ru-RU"/>
        </w:rPr>
        <w:t>в приложение №1 к постановлению Администрации Михайловского сельского поселения от 19.12.2018 № 4</w:t>
      </w:r>
      <w:r>
        <w:rPr>
          <w:sz w:val="28"/>
          <w:szCs w:val="28"/>
          <w:lang w:eastAsia="ru-RU"/>
        </w:rPr>
        <w:t>5</w:t>
      </w:r>
      <w:r w:rsidRPr="00327EBD">
        <w:rPr>
          <w:sz w:val="28"/>
          <w:szCs w:val="28"/>
          <w:lang w:eastAsia="ru-RU"/>
        </w:rPr>
        <w:t xml:space="preserve"> «Об утверждении муниципальной программы Михайловского сельского поселения «</w:t>
      </w:r>
      <w:r>
        <w:rPr>
          <w:sz w:val="28"/>
          <w:szCs w:val="28"/>
          <w:lang w:eastAsia="ru-RU"/>
        </w:rPr>
        <w:t xml:space="preserve">Обеспечение </w:t>
      </w:r>
      <w:r w:rsidRPr="0051272C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 xml:space="preserve">, </w:t>
      </w:r>
      <w:r w:rsidRPr="0051272C">
        <w:rPr>
          <w:sz w:val="28"/>
          <w:szCs w:val="28"/>
        </w:rPr>
        <w:t>безопасности людей на водных объектах</w:t>
      </w:r>
      <w:r>
        <w:rPr>
          <w:sz w:val="28"/>
          <w:szCs w:val="28"/>
        </w:rPr>
        <w:t xml:space="preserve">, </w:t>
      </w:r>
      <w:r w:rsidRPr="00D76AA8">
        <w:rPr>
          <w:sz w:val="28"/>
          <w:szCs w:val="28"/>
        </w:rPr>
        <w:t xml:space="preserve">профилактика межнациональных конфликтов, </w:t>
      </w:r>
      <w:r>
        <w:rPr>
          <w:sz w:val="28"/>
          <w:szCs w:val="28"/>
        </w:rPr>
        <w:t>э</w:t>
      </w:r>
      <w:r w:rsidRPr="00D76AA8">
        <w:rPr>
          <w:sz w:val="28"/>
          <w:szCs w:val="28"/>
        </w:rPr>
        <w:t>кстремизма и терроризма на территории</w:t>
      </w:r>
      <w:r>
        <w:rPr>
          <w:sz w:val="28"/>
          <w:szCs w:val="28"/>
        </w:rPr>
        <w:t xml:space="preserve"> </w:t>
      </w:r>
      <w:r w:rsidRPr="00D76AA8">
        <w:rPr>
          <w:sz w:val="28"/>
          <w:szCs w:val="28"/>
        </w:rPr>
        <w:t>Михайловского сельского поселения</w:t>
      </w:r>
      <w:r w:rsidRPr="00327EBD">
        <w:rPr>
          <w:sz w:val="28"/>
          <w:szCs w:val="28"/>
          <w:lang w:eastAsia="ru-RU"/>
        </w:rPr>
        <w:t>», изложив его в редакции согласно приложению к настоящему постановлению.</w:t>
      </w:r>
    </w:p>
    <w:p w:rsidR="00327EBD" w:rsidRPr="00327EBD" w:rsidRDefault="00327EBD" w:rsidP="00327E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27EBD">
        <w:rPr>
          <w:sz w:val="28"/>
          <w:szCs w:val="28"/>
          <w:lang w:eastAsia="ru-RU"/>
        </w:rPr>
        <w:t>2. Настоящее постановление вступает в силу со дня его официального обнародования.</w:t>
      </w:r>
    </w:p>
    <w:p w:rsidR="00327EBD" w:rsidRPr="00327EBD" w:rsidRDefault="00327EBD" w:rsidP="00327E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27EBD">
        <w:rPr>
          <w:sz w:val="28"/>
          <w:szCs w:val="28"/>
          <w:lang w:eastAsia="ru-RU"/>
        </w:rPr>
        <w:t xml:space="preserve">3. </w:t>
      </w:r>
      <w:proofErr w:type="gramStart"/>
      <w:r w:rsidRPr="00327EBD">
        <w:rPr>
          <w:sz w:val="28"/>
          <w:szCs w:val="28"/>
          <w:lang w:eastAsia="ru-RU"/>
        </w:rPr>
        <w:t>Контроль за</w:t>
      </w:r>
      <w:proofErr w:type="gramEnd"/>
      <w:r w:rsidRPr="00327EBD">
        <w:rPr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327EBD" w:rsidRPr="00327EBD" w:rsidRDefault="00327EBD" w:rsidP="00327EBD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1272C" w:rsidRDefault="0051272C">
      <w:pPr>
        <w:ind w:right="55"/>
        <w:jc w:val="center"/>
        <w:rPr>
          <w:sz w:val="28"/>
          <w:szCs w:val="28"/>
        </w:rPr>
      </w:pPr>
    </w:p>
    <w:p w:rsidR="0051272C" w:rsidRPr="0051272C" w:rsidRDefault="0051272C" w:rsidP="0051272C">
      <w:pPr>
        <w:suppressAutoHyphens w:val="0"/>
        <w:ind w:firstLine="709"/>
        <w:jc w:val="both"/>
        <w:rPr>
          <w:sz w:val="28"/>
          <w:szCs w:val="22"/>
          <w:lang w:eastAsia="ru-RU"/>
        </w:rPr>
      </w:pPr>
    </w:p>
    <w:p w:rsidR="006419D2" w:rsidRDefault="001202FB" w:rsidP="00E5080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</w:t>
      </w:r>
      <w:r w:rsidR="005564D7">
        <w:rPr>
          <w:sz w:val="28"/>
        </w:rPr>
        <w:t xml:space="preserve">Администрации </w:t>
      </w:r>
      <w:r w:rsidR="006419D2">
        <w:rPr>
          <w:sz w:val="28"/>
        </w:rPr>
        <w:t>Михайловского</w:t>
      </w:r>
    </w:p>
    <w:p w:rsidR="006419D2" w:rsidRDefault="006419D2" w:rsidP="006419D2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</w:t>
      </w:r>
      <w:r w:rsidR="001202FB">
        <w:rPr>
          <w:sz w:val="28"/>
        </w:rPr>
        <w:t>поселения</w:t>
      </w:r>
      <w:r w:rsidR="001202FB">
        <w:rPr>
          <w:sz w:val="28"/>
        </w:rPr>
        <w:tab/>
      </w:r>
      <w:r>
        <w:rPr>
          <w:sz w:val="28"/>
        </w:rPr>
        <w:t>С.М. Дубравина</w:t>
      </w:r>
    </w:p>
    <w:p w:rsidR="00F86C07" w:rsidRDefault="00F86C07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F8334A" w:rsidRDefault="00F8334A" w:rsidP="006419D2">
      <w:pPr>
        <w:tabs>
          <w:tab w:val="left" w:pos="7655"/>
        </w:tabs>
        <w:rPr>
          <w:sz w:val="28"/>
        </w:rPr>
      </w:pPr>
    </w:p>
    <w:p w:rsidR="008834A4" w:rsidRDefault="008834A4" w:rsidP="006419D2">
      <w:pPr>
        <w:tabs>
          <w:tab w:val="left" w:pos="7655"/>
        </w:tabs>
        <w:rPr>
          <w:sz w:val="28"/>
        </w:rPr>
      </w:pPr>
    </w:p>
    <w:p w:rsidR="008834A4" w:rsidRDefault="008834A4" w:rsidP="006419D2">
      <w:pPr>
        <w:tabs>
          <w:tab w:val="left" w:pos="7655"/>
        </w:tabs>
        <w:rPr>
          <w:sz w:val="28"/>
        </w:rPr>
      </w:pPr>
    </w:p>
    <w:p w:rsidR="00F8334A" w:rsidRDefault="00F8334A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>Приложение</w:t>
      </w: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 xml:space="preserve">к постановлению Администрации </w:t>
      </w: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>Михайловского сельского поселения</w:t>
      </w: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 xml:space="preserve">  от </w:t>
      </w:r>
      <w:r w:rsidR="00D8326D">
        <w:rPr>
          <w:lang w:eastAsia="ru-RU"/>
        </w:rPr>
        <w:t>29</w:t>
      </w:r>
      <w:r w:rsidR="003807BE">
        <w:rPr>
          <w:lang w:eastAsia="ru-RU"/>
        </w:rPr>
        <w:t>.12</w:t>
      </w:r>
      <w:r w:rsidR="000013E2">
        <w:rPr>
          <w:lang w:eastAsia="ru-RU"/>
        </w:rPr>
        <w:t>.</w:t>
      </w:r>
      <w:r w:rsidR="000013E2" w:rsidRPr="009246BF">
        <w:rPr>
          <w:lang w:eastAsia="ru-RU"/>
        </w:rPr>
        <w:t>202</w:t>
      </w:r>
      <w:r w:rsidR="006E3EAE">
        <w:rPr>
          <w:lang w:eastAsia="ru-RU"/>
        </w:rPr>
        <w:t>3</w:t>
      </w:r>
      <w:r w:rsidRPr="009246BF">
        <w:rPr>
          <w:lang w:eastAsia="ru-RU"/>
        </w:rPr>
        <w:t xml:space="preserve">  № </w:t>
      </w:r>
      <w:r w:rsidR="00D8326D">
        <w:rPr>
          <w:lang w:eastAsia="ru-RU"/>
        </w:rPr>
        <w:t>37</w:t>
      </w:r>
    </w:p>
    <w:p w:rsidR="00FB379F" w:rsidRPr="0083339D" w:rsidRDefault="00FB379F" w:rsidP="006419D2">
      <w:pPr>
        <w:tabs>
          <w:tab w:val="left" w:pos="5670"/>
        </w:tabs>
        <w:autoSpaceDE w:val="0"/>
        <w:ind w:left="5670" w:firstLine="284"/>
        <w:jc w:val="right"/>
        <w:rPr>
          <w:bCs/>
          <w:sz w:val="24"/>
          <w:szCs w:val="24"/>
        </w:rPr>
      </w:pPr>
    </w:p>
    <w:p w:rsidR="007E58AC" w:rsidRPr="007E58AC" w:rsidRDefault="007E58AC" w:rsidP="007E58AC">
      <w:pPr>
        <w:jc w:val="center"/>
        <w:rPr>
          <w:rFonts w:eastAsia="Arial" w:cs="Calibri"/>
          <w:sz w:val="28"/>
          <w:szCs w:val="28"/>
        </w:rPr>
      </w:pPr>
      <w:r w:rsidRPr="007E58AC">
        <w:rPr>
          <w:rFonts w:eastAsia="Arial" w:cs="Calibri"/>
          <w:sz w:val="28"/>
          <w:szCs w:val="28"/>
        </w:rPr>
        <w:t>ИЗМЕНЕНИЯ,</w:t>
      </w:r>
    </w:p>
    <w:p w:rsidR="007E58AC" w:rsidRDefault="007E58AC" w:rsidP="007E58AC">
      <w:pPr>
        <w:jc w:val="center"/>
        <w:rPr>
          <w:rFonts w:eastAsia="Arial" w:cs="Calibri"/>
          <w:sz w:val="28"/>
          <w:szCs w:val="28"/>
        </w:rPr>
      </w:pPr>
      <w:r w:rsidRPr="007E58AC">
        <w:rPr>
          <w:rFonts w:eastAsia="Arial" w:cs="Calibri"/>
          <w:sz w:val="28"/>
          <w:szCs w:val="28"/>
        </w:rPr>
        <w:t>вносимые  приложение № 1к постановлению Администрации Михайловского сельского поселения от 19.12.2018 № 4</w:t>
      </w:r>
      <w:r>
        <w:rPr>
          <w:rFonts w:eastAsia="Arial" w:cs="Calibri"/>
          <w:sz w:val="28"/>
          <w:szCs w:val="28"/>
        </w:rPr>
        <w:t>5</w:t>
      </w:r>
      <w:r w:rsidRPr="007E58AC">
        <w:rPr>
          <w:rFonts w:eastAsia="Arial" w:cs="Calibri"/>
          <w:sz w:val="28"/>
          <w:szCs w:val="28"/>
        </w:rPr>
        <w:t xml:space="preserve"> «Об утверждении муниципальной программы Михайловского сельского поселения  «</w:t>
      </w:r>
      <w:r>
        <w:rPr>
          <w:sz w:val="28"/>
          <w:szCs w:val="28"/>
          <w:lang w:eastAsia="ru-RU"/>
        </w:rPr>
        <w:t xml:space="preserve">Обеспечение </w:t>
      </w:r>
      <w:r w:rsidRPr="0051272C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 xml:space="preserve">, </w:t>
      </w:r>
      <w:r w:rsidRPr="0051272C">
        <w:rPr>
          <w:sz w:val="28"/>
          <w:szCs w:val="28"/>
        </w:rPr>
        <w:t>безопасности людей на водных объектах</w:t>
      </w:r>
      <w:r>
        <w:rPr>
          <w:sz w:val="28"/>
          <w:szCs w:val="28"/>
        </w:rPr>
        <w:t xml:space="preserve">, </w:t>
      </w:r>
      <w:r w:rsidRPr="00D76AA8">
        <w:rPr>
          <w:sz w:val="28"/>
          <w:szCs w:val="28"/>
        </w:rPr>
        <w:t xml:space="preserve">профилактика межнациональных конфликтов, </w:t>
      </w:r>
      <w:r>
        <w:rPr>
          <w:sz w:val="28"/>
          <w:szCs w:val="28"/>
        </w:rPr>
        <w:t>э</w:t>
      </w:r>
      <w:r w:rsidRPr="00D76AA8">
        <w:rPr>
          <w:sz w:val="28"/>
          <w:szCs w:val="28"/>
        </w:rPr>
        <w:t>кстремизма и терроризма на территории</w:t>
      </w:r>
      <w:r>
        <w:rPr>
          <w:sz w:val="28"/>
          <w:szCs w:val="28"/>
        </w:rPr>
        <w:t xml:space="preserve"> </w:t>
      </w:r>
      <w:r w:rsidRPr="00D76AA8">
        <w:rPr>
          <w:sz w:val="28"/>
          <w:szCs w:val="28"/>
        </w:rPr>
        <w:t>Михайловского сельского поселения</w:t>
      </w:r>
      <w:r w:rsidRPr="007E58AC">
        <w:rPr>
          <w:rFonts w:eastAsia="Arial" w:cs="Calibri"/>
          <w:sz w:val="28"/>
          <w:szCs w:val="28"/>
        </w:rPr>
        <w:t>»:</w:t>
      </w:r>
    </w:p>
    <w:p w:rsidR="00E332C0" w:rsidRDefault="00E332C0" w:rsidP="007E58AC">
      <w:pPr>
        <w:jc w:val="center"/>
        <w:rPr>
          <w:rFonts w:eastAsia="Arial" w:cs="Calibri"/>
          <w:sz w:val="28"/>
          <w:szCs w:val="28"/>
        </w:rPr>
      </w:pPr>
    </w:p>
    <w:p w:rsidR="00E332C0" w:rsidRPr="00E332C0" w:rsidRDefault="00E332C0" w:rsidP="00E332C0">
      <w:pPr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bidi="hi-IN"/>
        </w:rPr>
      </w:pPr>
      <w:r w:rsidRPr="00E332C0">
        <w:rPr>
          <w:rFonts w:eastAsia="SimSun" w:cs="Mangal"/>
          <w:color w:val="000000"/>
          <w:kern w:val="3"/>
          <w:sz w:val="28"/>
          <w:szCs w:val="28"/>
          <w:lang w:bidi="hi-IN"/>
        </w:rPr>
        <w:t>1. Раздел паспорта</w:t>
      </w:r>
      <w:r w:rsidRPr="00E332C0">
        <w:rPr>
          <w:rFonts w:ascii="Calibri" w:hAnsi="Calibri"/>
          <w:sz w:val="28"/>
          <w:szCs w:val="28"/>
          <w:lang w:eastAsia="ru-RU"/>
        </w:rPr>
        <w:t xml:space="preserve"> </w:t>
      </w:r>
      <w:r w:rsidRPr="00E332C0">
        <w:rPr>
          <w:rFonts w:eastAsia="SimSun" w:cs="Mangal"/>
          <w:color w:val="000000"/>
          <w:kern w:val="3"/>
          <w:sz w:val="28"/>
          <w:szCs w:val="28"/>
          <w:lang w:bidi="hi-IN"/>
        </w:rPr>
        <w:t>муниципальной программы Михайловского сельского поселения «</w:t>
      </w:r>
      <w:r w:rsidRPr="00E332C0">
        <w:rPr>
          <w:sz w:val="28"/>
          <w:szCs w:val="28"/>
          <w:lang w:eastAsia="ru-RU"/>
        </w:rPr>
        <w:t xml:space="preserve">Обеспечение </w:t>
      </w:r>
      <w:r w:rsidRPr="00E332C0">
        <w:rPr>
          <w:sz w:val="28"/>
          <w:szCs w:val="28"/>
        </w:rPr>
        <w:t>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Pr="00E332C0">
        <w:rPr>
          <w:rFonts w:eastAsia="SimSun" w:cs="Mangal"/>
          <w:color w:val="000000"/>
          <w:kern w:val="3"/>
          <w:sz w:val="28"/>
          <w:szCs w:val="28"/>
          <w:lang w:bidi="hi-IN"/>
        </w:rPr>
        <w:t>» «Ресурсное обеспечение муниципальной программы» изложить в следующей редакции:</w:t>
      </w:r>
    </w:p>
    <w:p w:rsidR="00E332C0" w:rsidRDefault="00E332C0" w:rsidP="007E58AC">
      <w:pPr>
        <w:jc w:val="center"/>
        <w:rPr>
          <w:rFonts w:eastAsia="Arial" w:cs="Calibri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4"/>
        <w:gridCol w:w="7593"/>
      </w:tblGrid>
      <w:tr w:rsidR="00C67A34" w:rsidRPr="0000134F" w:rsidTr="00E332C0">
        <w:trPr>
          <w:trHeight w:val="2701"/>
        </w:trPr>
        <w:tc>
          <w:tcPr>
            <w:tcW w:w="251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Pr="0000134F" w:rsidRDefault="00E332C0" w:rsidP="00FC46E5">
            <w:pPr>
              <w:rPr>
                <w:color w:val="000000"/>
                <w:sz w:val="28"/>
                <w:szCs w:val="28"/>
                <w:lang w:eastAsia="ru-RU"/>
              </w:rPr>
            </w:pPr>
            <w:r w:rsidRPr="0000134F">
              <w:rPr>
                <w:color w:val="000000"/>
                <w:sz w:val="28"/>
                <w:szCs w:val="28"/>
                <w:lang w:eastAsia="ru-RU"/>
              </w:rPr>
              <w:t>«</w:t>
            </w:r>
            <w:r w:rsidR="00C67A34" w:rsidRPr="0000134F">
              <w:rPr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  <w:r w:rsidR="00C67A34" w:rsidRPr="0000134F">
              <w:rPr>
                <w:sz w:val="28"/>
                <w:szCs w:val="28"/>
                <w:lang w:eastAsia="ru-RU"/>
              </w:rPr>
              <w:t>Михайловского сельского поселения</w:t>
            </w:r>
            <w:r w:rsidR="00C67A34" w:rsidRPr="0000134F"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7593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финансирование муниципальной программы осуществляется за счет средств бюджета Михайловского сельского поселения Красносулинского района.</w:t>
            </w:r>
          </w:p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Общий объем финансирования муниципальной программы составляет – </w:t>
            </w:r>
            <w:r w:rsidR="00D8326D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739,4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рублей, в том числе по годам:</w:t>
            </w:r>
          </w:p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2019 год – </w:t>
            </w:r>
            <w:r w:rsidR="004C6423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43,8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0013E2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2020 год – </w:t>
            </w:r>
            <w:r w:rsidR="000A48C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45,6</w:t>
            </w:r>
            <w:r w:rsidR="00B53F91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FB6989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2021 год – </w:t>
            </w:r>
            <w:r w:rsidR="00D47D8C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58,6 </w:t>
            </w:r>
            <w:r w:rsidR="00B53F91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2022 год – </w:t>
            </w:r>
            <w:r w:rsidR="003807B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182</w:t>
            </w:r>
            <w:r w:rsidR="00D47D8C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2023 год – </w:t>
            </w:r>
            <w:r w:rsidR="006E3EAE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16,2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2024 год – </w:t>
            </w:r>
            <w:r w:rsidR="00D8326D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61,4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2025 год – </w:t>
            </w:r>
            <w:r w:rsidR="00D8326D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63,9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2026 год – </w:t>
            </w:r>
            <w:r w:rsidR="00D8326D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63,9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2027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B53F91" w:rsidRPr="0000134F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2028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B53F91" w:rsidRPr="0000134F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2029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C67A34" w:rsidRPr="0000134F" w:rsidRDefault="00B53F91" w:rsidP="00FB6989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2030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рублей.</w:t>
            </w:r>
          </w:p>
          <w:p w:rsidR="004C6423" w:rsidRPr="0000134F" w:rsidRDefault="004C6423" w:rsidP="00D832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0134F">
              <w:rPr>
                <w:sz w:val="28"/>
                <w:szCs w:val="28"/>
                <w:lang w:eastAsia="ru-RU"/>
              </w:rPr>
              <w:t>Объем финансирования</w:t>
            </w:r>
            <w:r w:rsidR="000013E2" w:rsidRPr="0000134F">
              <w:rPr>
                <w:sz w:val="28"/>
                <w:szCs w:val="28"/>
                <w:lang w:eastAsia="ru-RU"/>
              </w:rPr>
              <w:t xml:space="preserve"> муниципальной программы на 202</w:t>
            </w:r>
            <w:r w:rsidR="00D8326D">
              <w:rPr>
                <w:sz w:val="28"/>
                <w:szCs w:val="28"/>
                <w:lang w:eastAsia="ru-RU"/>
              </w:rPr>
              <w:t>7</w:t>
            </w:r>
            <w:r w:rsidRPr="0000134F">
              <w:rPr>
                <w:sz w:val="28"/>
                <w:szCs w:val="28"/>
                <w:lang w:eastAsia="ru-RU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00134F">
              <w:rPr>
                <w:sz w:val="28"/>
                <w:szCs w:val="28"/>
                <w:lang w:eastAsia="ru-RU"/>
              </w:rPr>
              <w:t>.</w:t>
            </w:r>
            <w:r w:rsidR="00E332C0" w:rsidRPr="0000134F">
              <w:rPr>
                <w:sz w:val="28"/>
                <w:szCs w:val="28"/>
                <w:lang w:eastAsia="ru-RU"/>
              </w:rPr>
              <w:t>»;</w:t>
            </w:r>
            <w:proofErr w:type="gramEnd"/>
          </w:p>
        </w:tc>
      </w:tr>
    </w:tbl>
    <w:p w:rsidR="000A48CE" w:rsidRPr="0000134F" w:rsidRDefault="000A48CE" w:rsidP="00C67A34">
      <w:pPr>
        <w:widowControl w:val="0"/>
        <w:autoSpaceDE w:val="0"/>
        <w:ind w:firstLine="720"/>
        <w:jc w:val="center"/>
        <w:rPr>
          <w:b/>
          <w:sz w:val="28"/>
          <w:szCs w:val="28"/>
        </w:rPr>
      </w:pPr>
    </w:p>
    <w:p w:rsidR="00E332C0" w:rsidRPr="0000134F" w:rsidRDefault="00E332C0" w:rsidP="00E332C0">
      <w:pPr>
        <w:suppressAutoHyphens w:val="0"/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bidi="hi-IN"/>
        </w:rPr>
      </w:pPr>
      <w:r w:rsidRPr="0000134F">
        <w:rPr>
          <w:rFonts w:eastAsia="SimSun" w:cs="Mangal"/>
          <w:color w:val="000000"/>
          <w:kern w:val="3"/>
          <w:sz w:val="28"/>
          <w:szCs w:val="28"/>
          <w:lang w:bidi="hi-IN"/>
        </w:rPr>
        <w:t>2. Раздел паспорта</w:t>
      </w:r>
      <w:r w:rsidRPr="0000134F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00134F">
        <w:rPr>
          <w:rFonts w:cs="Arial"/>
          <w:sz w:val="28"/>
          <w:szCs w:val="28"/>
          <w:lang w:eastAsia="ru-RU"/>
        </w:rPr>
        <w:t>подпрограммы  «</w:t>
      </w:r>
      <w:r w:rsidRPr="0000134F">
        <w:rPr>
          <w:sz w:val="28"/>
          <w:szCs w:val="28"/>
        </w:rPr>
        <w:t>Пожарная безопасность</w:t>
      </w:r>
      <w:r w:rsidRPr="0000134F">
        <w:rPr>
          <w:rFonts w:cs="Arial"/>
          <w:sz w:val="28"/>
          <w:szCs w:val="28"/>
          <w:lang w:eastAsia="ru-RU"/>
        </w:rPr>
        <w:t>»</w:t>
      </w:r>
      <w:r w:rsidRPr="0000134F">
        <w:rPr>
          <w:rFonts w:cs="Arial"/>
          <w:b/>
          <w:sz w:val="28"/>
          <w:szCs w:val="28"/>
          <w:lang w:eastAsia="ru-RU"/>
        </w:rPr>
        <w:t xml:space="preserve"> </w:t>
      </w:r>
      <w:r w:rsidRPr="0000134F">
        <w:rPr>
          <w:rFonts w:eastAsia="SimSun" w:cs="Mangal"/>
          <w:color w:val="000000"/>
          <w:kern w:val="3"/>
          <w:sz w:val="28"/>
          <w:szCs w:val="28"/>
          <w:lang w:bidi="hi-IN"/>
        </w:rPr>
        <w:t>«Ресурсное обеспечение подпрограммы 1» изложить в следующей редакции: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1"/>
        <w:gridCol w:w="7626"/>
      </w:tblGrid>
      <w:tr w:rsidR="00133690" w:rsidRPr="0000134F" w:rsidTr="00D8326D">
        <w:trPr>
          <w:trHeight w:val="1838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33690" w:rsidRPr="0000134F" w:rsidRDefault="00E332C0" w:rsidP="00C67A34">
            <w:pPr>
              <w:rPr>
                <w:color w:val="000000"/>
                <w:sz w:val="28"/>
                <w:szCs w:val="28"/>
                <w:lang w:eastAsia="ru-RU"/>
              </w:rPr>
            </w:pPr>
            <w:r w:rsidRPr="0000134F">
              <w:rPr>
                <w:color w:val="000000"/>
                <w:sz w:val="28"/>
                <w:szCs w:val="28"/>
                <w:lang w:eastAsia="ru-RU"/>
              </w:rPr>
              <w:t>«</w:t>
            </w:r>
            <w:r w:rsidR="00133690" w:rsidRPr="0000134F">
              <w:rPr>
                <w:color w:val="000000"/>
                <w:sz w:val="28"/>
                <w:szCs w:val="28"/>
                <w:lang w:eastAsia="ru-RU"/>
              </w:rPr>
              <w:t xml:space="preserve">Ресурсное обеспечение подпрограммы  </w:t>
            </w:r>
            <w:r w:rsidR="004F3A30" w:rsidRPr="0000134F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133690" w:rsidRPr="0000134F">
              <w:rPr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объем финансирования на реализацию подпрограммы 1 осуществляется за счет средств бюджета Михайловского сельского поселения Красносулинского района и составляет </w:t>
            </w:r>
            <w:r w:rsidR="00D8326D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642,2 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2019 год – 40,0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2020 год – </w:t>
            </w:r>
            <w:r w:rsidR="000A48C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41,5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lastRenderedPageBreak/>
              <w:t xml:space="preserve">2021 год – </w:t>
            </w:r>
            <w:r w:rsidR="00D47D8C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54,5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2022 год – </w:t>
            </w:r>
            <w:r w:rsidR="003807B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177</w:t>
            </w:r>
            <w:r w:rsidR="000013E2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2023 год – </w:t>
            </w:r>
            <w:r w:rsidR="006E3EAE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9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2024 год – </w:t>
            </w:r>
            <w:r w:rsidR="00D8326D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52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2025 год –</w:t>
            </w:r>
            <w:r w:rsidR="00D47D8C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</w:t>
            </w:r>
            <w:r w:rsidR="00D8326D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54,1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2026 год – </w:t>
            </w:r>
            <w:r w:rsidR="00D8326D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</w:t>
            </w:r>
            <w:r w:rsidR="00D8326D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2027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2028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2029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рублей;</w:t>
            </w:r>
          </w:p>
          <w:p w:rsidR="004F3A30" w:rsidRPr="0000134F" w:rsidRDefault="004F3A30" w:rsidP="004F3A30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2030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рублей.</w:t>
            </w:r>
          </w:p>
          <w:p w:rsidR="00133690" w:rsidRPr="0000134F" w:rsidRDefault="004C6423" w:rsidP="00D8326D">
            <w:pPr>
              <w:widowControl w:val="0"/>
              <w:autoSpaceDE w:val="0"/>
              <w:jc w:val="both"/>
              <w:rPr>
                <w:sz w:val="28"/>
                <w:szCs w:val="28"/>
                <w:highlight w:val="yellow"/>
              </w:rPr>
            </w:pPr>
            <w:r w:rsidRPr="0000134F">
              <w:rPr>
                <w:sz w:val="28"/>
                <w:szCs w:val="28"/>
              </w:rPr>
              <w:t>Объем финансирования</w:t>
            </w:r>
            <w:r w:rsidR="000013E2" w:rsidRPr="0000134F">
              <w:rPr>
                <w:sz w:val="28"/>
                <w:szCs w:val="28"/>
              </w:rPr>
              <w:t xml:space="preserve"> муниципальной программы на 202</w:t>
            </w:r>
            <w:r w:rsidR="00D8326D">
              <w:rPr>
                <w:sz w:val="28"/>
                <w:szCs w:val="28"/>
              </w:rPr>
              <w:t>7</w:t>
            </w:r>
            <w:r w:rsidRPr="0000134F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00134F">
              <w:rPr>
                <w:sz w:val="28"/>
                <w:szCs w:val="28"/>
              </w:rPr>
              <w:t>.</w:t>
            </w:r>
            <w:r w:rsidR="00E332C0" w:rsidRPr="0000134F">
              <w:rPr>
                <w:sz w:val="28"/>
                <w:szCs w:val="28"/>
              </w:rPr>
              <w:t>»;</w:t>
            </w:r>
            <w:proofErr w:type="gramEnd"/>
          </w:p>
        </w:tc>
      </w:tr>
    </w:tbl>
    <w:p w:rsidR="00D8326D" w:rsidRDefault="00D8326D" w:rsidP="00451BE6">
      <w:pPr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D8326D" w:rsidRDefault="00D8326D" w:rsidP="00D8326D">
      <w:pPr>
        <w:suppressAutoHyphens w:val="0"/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bidi="hi-IN"/>
        </w:rPr>
      </w:pPr>
      <w:r>
        <w:rPr>
          <w:sz w:val="28"/>
          <w:szCs w:val="28"/>
          <w:lang w:eastAsia="ru-RU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rFonts w:eastAsia="SimSun" w:cs="Mangal"/>
          <w:color w:val="000000"/>
          <w:kern w:val="3"/>
          <w:sz w:val="28"/>
          <w:szCs w:val="28"/>
          <w:lang w:bidi="hi-IN"/>
        </w:rPr>
        <w:t>Раздел паспорта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>подпрограммы  «</w:t>
      </w:r>
      <w:r>
        <w:rPr>
          <w:sz w:val="28"/>
          <w:szCs w:val="28"/>
        </w:rPr>
        <w:t>Обеспечение безопасности на водных объектах</w:t>
      </w:r>
      <w:r>
        <w:rPr>
          <w:rFonts w:cs="Arial"/>
          <w:sz w:val="28"/>
          <w:szCs w:val="28"/>
          <w:lang w:eastAsia="ru-RU"/>
        </w:rPr>
        <w:t>»</w:t>
      </w:r>
      <w:r>
        <w:rPr>
          <w:rFonts w:cs="Arial"/>
          <w:b/>
          <w:sz w:val="28"/>
          <w:szCs w:val="28"/>
          <w:lang w:eastAsia="ru-RU"/>
        </w:rPr>
        <w:t xml:space="preserve"> </w:t>
      </w:r>
      <w:r>
        <w:rPr>
          <w:rFonts w:eastAsia="SimSun" w:cs="Mangal"/>
          <w:color w:val="000000"/>
          <w:kern w:val="3"/>
          <w:sz w:val="28"/>
          <w:szCs w:val="28"/>
          <w:lang w:bidi="hi-IN"/>
        </w:rPr>
        <w:t>«Ресурсное обеспечение подпрограммы 2» изложить в следующей редакции:</w:t>
      </w:r>
    </w:p>
    <w:p w:rsidR="00D8326D" w:rsidRDefault="00D8326D" w:rsidP="00D8326D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1"/>
        <w:gridCol w:w="7626"/>
      </w:tblGrid>
      <w:tr w:rsidR="00D8326D" w:rsidTr="00D8326D">
        <w:trPr>
          <w:trHeight w:val="2577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8326D" w:rsidRDefault="00D8326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«Ресурсное обеспечение подпрограммы  2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объем финансирования на реализацию подпрограммы 2 осуществляется за счет средств бюджета Михайловского сельского поселения Красносулинского района и составляет 74,0 тыс. рублей, в том числе по годам: 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2019 год – 3,4 тыс. рублей;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2020 год – 3,6 тыс. рублей;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2021 год – 3,6 тыс. рублей;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2022 год – 4,0 тыс. рублей;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2023 год – 4,0 тыс. рублей;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2024 год – 4,2 тыс. рублей;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2025 год – 4,4 тыс. рублей;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2026 год – 4,4 тыс. рублей;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2027 год – 10,6 тыс. рублей;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2028 год – 10,6 тыс. рублей;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2029 год – 10,6 тыс. рублей;</w:t>
            </w:r>
          </w:p>
          <w:p w:rsidR="00D8326D" w:rsidRDefault="00D8326D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2030 год – 10,6 тыс. рублей.</w:t>
            </w:r>
          </w:p>
          <w:p w:rsidR="00D8326D" w:rsidRDefault="00D8326D" w:rsidP="00D8326D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Объем финансирования муниципальной программы на 2027-2030 годы несет прогнозный характер и подлежит уточнению в установленном порядке.</w:t>
            </w:r>
          </w:p>
        </w:tc>
      </w:tr>
    </w:tbl>
    <w:p w:rsidR="00D8326D" w:rsidRDefault="00D8326D" w:rsidP="00451BE6">
      <w:pPr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451BE6" w:rsidRPr="0000134F" w:rsidRDefault="00D8326D" w:rsidP="00451BE6">
      <w:pPr>
        <w:suppressAutoHyphens w:val="0"/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bidi="hi-IN"/>
        </w:rPr>
      </w:pPr>
      <w:r>
        <w:rPr>
          <w:sz w:val="28"/>
          <w:szCs w:val="28"/>
          <w:lang w:eastAsia="ru-RU"/>
        </w:rPr>
        <w:t>4</w:t>
      </w:r>
      <w:r w:rsidR="00451BE6" w:rsidRPr="0000134F">
        <w:rPr>
          <w:sz w:val="28"/>
          <w:szCs w:val="28"/>
          <w:lang w:eastAsia="ru-RU"/>
        </w:rPr>
        <w:t>.</w:t>
      </w:r>
      <w:r w:rsidR="00451BE6" w:rsidRPr="0000134F">
        <w:rPr>
          <w:color w:val="000000"/>
          <w:sz w:val="28"/>
          <w:szCs w:val="28"/>
        </w:rPr>
        <w:t xml:space="preserve"> </w:t>
      </w:r>
      <w:r w:rsidR="00451BE6" w:rsidRPr="0000134F">
        <w:rPr>
          <w:rFonts w:eastAsia="SimSun" w:cs="Mangal"/>
          <w:color w:val="000000"/>
          <w:kern w:val="3"/>
          <w:sz w:val="28"/>
          <w:szCs w:val="28"/>
          <w:lang w:bidi="hi-IN"/>
        </w:rPr>
        <w:t>Раздел паспорта</w:t>
      </w:r>
      <w:r w:rsidR="00451BE6" w:rsidRPr="0000134F">
        <w:rPr>
          <w:rFonts w:ascii="Arial" w:hAnsi="Arial" w:cs="Arial"/>
          <w:sz w:val="28"/>
          <w:szCs w:val="28"/>
          <w:lang w:eastAsia="ru-RU"/>
        </w:rPr>
        <w:t xml:space="preserve"> </w:t>
      </w:r>
      <w:r w:rsidR="00451BE6" w:rsidRPr="0000134F">
        <w:rPr>
          <w:rFonts w:cs="Arial"/>
          <w:sz w:val="28"/>
          <w:szCs w:val="28"/>
          <w:lang w:eastAsia="ru-RU"/>
        </w:rPr>
        <w:t>подпрограммы  «</w:t>
      </w:r>
      <w:r w:rsidR="0000134F" w:rsidRPr="0000134F">
        <w:rPr>
          <w:sz w:val="28"/>
          <w:szCs w:val="28"/>
        </w:rPr>
        <w:t>Профилактика межнациональных конфликтов, экстремизма и терроризма на территории Михайловского сельского поселения</w:t>
      </w:r>
      <w:r w:rsidR="00451BE6" w:rsidRPr="0000134F">
        <w:rPr>
          <w:rFonts w:cs="Arial"/>
          <w:sz w:val="28"/>
          <w:szCs w:val="28"/>
          <w:lang w:eastAsia="ru-RU"/>
        </w:rPr>
        <w:t>»</w:t>
      </w:r>
      <w:r w:rsidR="00451BE6" w:rsidRPr="0000134F">
        <w:rPr>
          <w:rFonts w:cs="Arial"/>
          <w:b/>
          <w:sz w:val="28"/>
          <w:szCs w:val="28"/>
          <w:lang w:eastAsia="ru-RU"/>
        </w:rPr>
        <w:t xml:space="preserve"> </w:t>
      </w:r>
      <w:r w:rsidR="00451BE6" w:rsidRPr="0000134F">
        <w:rPr>
          <w:rFonts w:eastAsia="SimSun" w:cs="Mangal"/>
          <w:color w:val="000000"/>
          <w:kern w:val="3"/>
          <w:sz w:val="28"/>
          <w:szCs w:val="28"/>
          <w:lang w:bidi="hi-IN"/>
        </w:rPr>
        <w:t>«Ресурсное обеспечение подпрограммы 3» изложить в следующей редакции:</w:t>
      </w:r>
    </w:p>
    <w:p w:rsidR="00451BE6" w:rsidRPr="0000134F" w:rsidRDefault="00451BE6" w:rsidP="00451BE6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1"/>
        <w:gridCol w:w="7626"/>
      </w:tblGrid>
      <w:tr w:rsidR="00451BE6" w:rsidRPr="0000134F" w:rsidTr="00D8326D">
        <w:trPr>
          <w:trHeight w:val="275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1BE6" w:rsidRPr="0000134F" w:rsidRDefault="00451BE6" w:rsidP="006E3EAE">
            <w:pPr>
              <w:rPr>
                <w:color w:val="000000"/>
                <w:sz w:val="28"/>
                <w:szCs w:val="28"/>
                <w:lang w:eastAsia="ru-RU"/>
              </w:rPr>
            </w:pPr>
            <w:r w:rsidRPr="0000134F">
              <w:rPr>
                <w:color w:val="000000"/>
                <w:sz w:val="28"/>
                <w:szCs w:val="28"/>
                <w:lang w:eastAsia="ru-RU"/>
              </w:rPr>
              <w:t xml:space="preserve">Ресурсное обеспечение подпрограммы 3 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объем финансирования на реализацию подпрограммы 3 осуществляется за счет средств бюджета Михайловского сельского поселения Красносулинского района и составляет </w:t>
            </w:r>
            <w:r w:rsidR="0000134F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1</w:t>
            </w:r>
            <w:r w:rsidR="007630C7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7,6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2019 год – 0,4 тыс. рублей;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lastRenderedPageBreak/>
              <w:t>2020 год – 0,5 тыс. рублей;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2021 год – 0,5 тыс. рублей;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2022 год – 1,0 тыс. рублей;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2023 год – </w:t>
            </w:r>
            <w:r w:rsidR="007630C7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3,2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2024 год – </w:t>
            </w:r>
            <w:r w:rsidR="0000134F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</w:t>
            </w:r>
            <w:r w:rsidR="00D8326D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2025 год – </w:t>
            </w:r>
            <w:r w:rsidR="0000134F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5,</w:t>
            </w:r>
            <w:r w:rsidR="00D8326D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2026 год – </w:t>
            </w:r>
            <w:r w:rsidR="00D8326D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,4 тыс. рублей;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2027 год – 0,4 тыс. рублей;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2028 год – 0,4 тыс. рублей;</w:t>
            </w:r>
          </w:p>
          <w:p w:rsidR="00451BE6" w:rsidRPr="0000134F" w:rsidRDefault="00451BE6" w:rsidP="006E3EAE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2029 год – 0,4 тыс. рублей;</w:t>
            </w:r>
          </w:p>
          <w:p w:rsidR="00451BE6" w:rsidRPr="0000134F" w:rsidRDefault="00451BE6" w:rsidP="006E3EAE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2030 год – 0,4 тыс. рублей.</w:t>
            </w:r>
          </w:p>
          <w:p w:rsidR="00451BE6" w:rsidRPr="0000134F" w:rsidRDefault="00451BE6" w:rsidP="00D8326D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sz w:val="28"/>
                <w:szCs w:val="28"/>
              </w:rPr>
              <w:t>Объем финансирования муниципальной программы на 202</w:t>
            </w:r>
            <w:r w:rsidR="00D8326D">
              <w:rPr>
                <w:sz w:val="28"/>
                <w:szCs w:val="28"/>
              </w:rPr>
              <w:t>7</w:t>
            </w:r>
            <w:r w:rsidRPr="0000134F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порядке.</w:t>
            </w:r>
          </w:p>
        </w:tc>
      </w:tr>
    </w:tbl>
    <w:p w:rsidR="00D8326D" w:rsidRDefault="00D8326D" w:rsidP="007630C7">
      <w:pPr>
        <w:ind w:firstLine="709"/>
        <w:jc w:val="both"/>
        <w:rPr>
          <w:color w:val="000000"/>
          <w:sz w:val="28"/>
          <w:szCs w:val="28"/>
        </w:rPr>
      </w:pPr>
    </w:p>
    <w:p w:rsidR="00B30780" w:rsidRPr="0000134F" w:rsidRDefault="00D8326D" w:rsidP="007630C7">
      <w:pPr>
        <w:ind w:firstLine="709"/>
        <w:jc w:val="both"/>
        <w:rPr>
          <w:sz w:val="28"/>
          <w:szCs w:val="28"/>
        </w:rPr>
        <w:sectPr w:rsidR="00B30780" w:rsidRPr="0000134F" w:rsidSect="00B074EE">
          <w:footerReference w:type="default" r:id="rId9"/>
          <w:pgSz w:w="11906" w:h="16838" w:code="9"/>
          <w:pgMar w:top="284" w:right="510" w:bottom="992" w:left="1304" w:header="709" w:footer="709" w:gutter="0"/>
          <w:cols w:space="720"/>
        </w:sectPr>
      </w:pPr>
      <w:r>
        <w:rPr>
          <w:color w:val="000000"/>
          <w:sz w:val="28"/>
          <w:szCs w:val="28"/>
        </w:rPr>
        <w:t>5</w:t>
      </w:r>
      <w:r w:rsidR="0000134F" w:rsidRPr="0000134F">
        <w:rPr>
          <w:color w:val="000000"/>
          <w:sz w:val="28"/>
          <w:szCs w:val="28"/>
        </w:rPr>
        <w:t>. Приложение №3 к муниципальной программе Михайловского сельского поселения «</w:t>
      </w:r>
      <w:r w:rsidR="0000134F" w:rsidRPr="0000134F">
        <w:rPr>
          <w:sz w:val="28"/>
          <w:szCs w:val="28"/>
          <w:lang w:eastAsia="ru-RU"/>
        </w:rPr>
        <w:t xml:space="preserve">Обеспечение </w:t>
      </w:r>
      <w:r w:rsidR="0000134F" w:rsidRPr="0000134F">
        <w:rPr>
          <w:sz w:val="28"/>
          <w:szCs w:val="28"/>
        </w:rPr>
        <w:t>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="0000134F" w:rsidRPr="0000134F">
        <w:rPr>
          <w:color w:val="000000"/>
          <w:sz w:val="28"/>
          <w:szCs w:val="28"/>
        </w:rPr>
        <w:t>» изложить в следующей редакции:</w:t>
      </w:r>
    </w:p>
    <w:p w:rsidR="00F51F8B" w:rsidRPr="00E61766" w:rsidRDefault="00E332C0" w:rsidP="00F51F8B">
      <w:pPr>
        <w:widowControl w:val="0"/>
        <w:suppressAutoHyphens w:val="0"/>
        <w:autoSpaceDE w:val="0"/>
        <w:ind w:left="10635" w:hanging="3"/>
        <w:jc w:val="right"/>
      </w:pPr>
      <w:r>
        <w:rPr>
          <w:bCs/>
          <w:sz w:val="24"/>
          <w:szCs w:val="24"/>
        </w:rPr>
        <w:lastRenderedPageBreak/>
        <w:t>«</w:t>
      </w:r>
      <w:r w:rsidR="003E2517" w:rsidRPr="00F51F8B">
        <w:rPr>
          <w:bCs/>
          <w:sz w:val="24"/>
          <w:szCs w:val="24"/>
        </w:rPr>
        <w:t xml:space="preserve"> </w:t>
      </w:r>
      <w:r w:rsidR="00AF6BA0" w:rsidRPr="00E61766">
        <w:t>Приложение №</w:t>
      </w:r>
      <w:r w:rsidR="007949F2" w:rsidRPr="00E61766">
        <w:t>3</w:t>
      </w:r>
    </w:p>
    <w:p w:rsidR="007949F2" w:rsidRPr="00AF6BA0" w:rsidRDefault="007949F2" w:rsidP="007949F2">
      <w:pPr>
        <w:widowControl w:val="0"/>
        <w:tabs>
          <w:tab w:val="left" w:pos="11482"/>
        </w:tabs>
        <w:autoSpaceDE w:val="0"/>
        <w:ind w:left="901"/>
        <w:jc w:val="right"/>
      </w:pPr>
      <w:r w:rsidRPr="00AF6BA0">
        <w:t>к муниципальной программе</w:t>
      </w:r>
    </w:p>
    <w:p w:rsidR="007949F2" w:rsidRDefault="007949F2" w:rsidP="007949F2">
      <w:pPr>
        <w:autoSpaceDE w:val="0"/>
        <w:jc w:val="right"/>
      </w:pPr>
      <w:r w:rsidRPr="00AF6BA0">
        <w:t xml:space="preserve"> </w:t>
      </w:r>
      <w:r w:rsidRPr="00805794">
        <w:t>к муниципальной программе «</w:t>
      </w:r>
      <w:r w:rsidRPr="00FB775B">
        <w:rPr>
          <w:lang w:eastAsia="ru-RU"/>
        </w:rPr>
        <w:t xml:space="preserve">Обеспечение </w:t>
      </w:r>
      <w:r w:rsidRPr="00FB775B">
        <w:t>пожарной</w:t>
      </w:r>
    </w:p>
    <w:p w:rsidR="007949F2" w:rsidRPr="00FB775B" w:rsidRDefault="007949F2" w:rsidP="007949F2">
      <w:pPr>
        <w:autoSpaceDE w:val="0"/>
        <w:jc w:val="right"/>
      </w:pPr>
      <w:r w:rsidRPr="00FB775B">
        <w:t xml:space="preserve"> безопасности,</w:t>
      </w:r>
      <w:r>
        <w:t xml:space="preserve"> </w:t>
      </w:r>
      <w:r w:rsidRPr="00FB775B">
        <w:t>безопасности людей на водных объектах,</w:t>
      </w:r>
    </w:p>
    <w:p w:rsidR="007949F2" w:rsidRPr="00FB775B" w:rsidRDefault="007949F2" w:rsidP="007949F2">
      <w:pPr>
        <w:autoSpaceDE w:val="0"/>
        <w:jc w:val="right"/>
      </w:pPr>
      <w:r w:rsidRPr="00FB775B">
        <w:t xml:space="preserve">профилактика межнациональных конфликтов, </w:t>
      </w:r>
    </w:p>
    <w:p w:rsidR="007949F2" w:rsidRPr="00FB775B" w:rsidRDefault="007949F2" w:rsidP="007949F2">
      <w:pPr>
        <w:autoSpaceDE w:val="0"/>
        <w:jc w:val="right"/>
      </w:pPr>
      <w:r w:rsidRPr="00FB775B">
        <w:t>экстремизма и терроризма на территории</w:t>
      </w:r>
    </w:p>
    <w:p w:rsidR="007949F2" w:rsidRPr="00AF6BA0" w:rsidRDefault="007949F2" w:rsidP="007949F2">
      <w:pPr>
        <w:widowControl w:val="0"/>
        <w:tabs>
          <w:tab w:val="left" w:pos="11482"/>
        </w:tabs>
        <w:autoSpaceDE w:val="0"/>
        <w:ind w:left="901"/>
        <w:jc w:val="right"/>
        <w:rPr>
          <w:bCs/>
        </w:rPr>
      </w:pPr>
      <w:r w:rsidRPr="00FB775B">
        <w:t>Михайловского сельского поселения</w:t>
      </w:r>
      <w:r w:rsidRPr="00805794">
        <w:t>»</w:t>
      </w:r>
    </w:p>
    <w:p w:rsidR="00F51F8B" w:rsidRPr="00F97078" w:rsidRDefault="00F51F8B" w:rsidP="00F51F8B">
      <w:pPr>
        <w:widowControl w:val="0"/>
        <w:autoSpaceDE w:val="0"/>
        <w:jc w:val="center"/>
        <w:rPr>
          <w:bCs/>
          <w:sz w:val="24"/>
          <w:szCs w:val="24"/>
          <w:highlight w:val="yellow"/>
        </w:rPr>
      </w:pPr>
    </w:p>
    <w:p w:rsidR="007949F2" w:rsidRPr="00BA787C" w:rsidRDefault="007949F2" w:rsidP="007949F2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  <w:lang w:eastAsia="ru-RU"/>
        </w:rPr>
      </w:pPr>
      <w:r w:rsidRPr="00BA787C">
        <w:rPr>
          <w:b/>
          <w:sz w:val="24"/>
          <w:szCs w:val="24"/>
          <w:lang w:eastAsia="ru-RU"/>
        </w:rPr>
        <w:t>РАСХОДЫ</w:t>
      </w:r>
    </w:p>
    <w:p w:rsidR="007949F2" w:rsidRPr="00BA787C" w:rsidRDefault="007949F2" w:rsidP="007949F2">
      <w:pPr>
        <w:widowControl w:val="0"/>
        <w:jc w:val="center"/>
        <w:rPr>
          <w:b/>
          <w:sz w:val="24"/>
          <w:szCs w:val="24"/>
          <w:lang w:eastAsia="ru-RU"/>
        </w:rPr>
      </w:pPr>
      <w:r w:rsidRPr="00BA787C">
        <w:rPr>
          <w:b/>
          <w:sz w:val="24"/>
          <w:szCs w:val="24"/>
          <w:lang w:eastAsia="ru-RU"/>
        </w:rPr>
        <w:t xml:space="preserve">бюджета </w:t>
      </w:r>
      <w:r>
        <w:rPr>
          <w:b/>
          <w:sz w:val="24"/>
          <w:szCs w:val="24"/>
          <w:lang w:eastAsia="ru-RU"/>
        </w:rPr>
        <w:t>Михайловского</w:t>
      </w:r>
      <w:r w:rsidRPr="00BA787C">
        <w:rPr>
          <w:b/>
          <w:sz w:val="24"/>
          <w:szCs w:val="24"/>
          <w:lang w:eastAsia="ru-RU"/>
        </w:rPr>
        <w:t xml:space="preserve"> сельского  поселения Красносулинского района на реализацию муниципальной программы </w:t>
      </w:r>
    </w:p>
    <w:p w:rsidR="007949F2" w:rsidRPr="00BA787C" w:rsidRDefault="007949F2" w:rsidP="007949F2">
      <w:pPr>
        <w:suppressAutoHyphens w:val="0"/>
        <w:spacing w:line="235" w:lineRule="auto"/>
        <w:jc w:val="center"/>
        <w:rPr>
          <w:b/>
          <w:sz w:val="24"/>
          <w:szCs w:val="24"/>
          <w:lang w:eastAsia="ru-RU"/>
        </w:rPr>
      </w:pPr>
      <w:r w:rsidRPr="00BA787C">
        <w:rPr>
          <w:b/>
          <w:bCs/>
          <w:sz w:val="24"/>
          <w:szCs w:val="24"/>
          <w:lang w:eastAsia="ru-RU"/>
        </w:rPr>
        <w:t>«</w:t>
      </w:r>
      <w:r w:rsidRPr="00724C15">
        <w:rPr>
          <w:b/>
          <w:sz w:val="24"/>
          <w:szCs w:val="24"/>
          <w:lang w:eastAsia="ru-RU"/>
        </w:rPr>
        <w:t>О</w:t>
      </w:r>
      <w:r w:rsidRPr="00724C15">
        <w:rPr>
          <w:b/>
          <w:sz w:val="24"/>
          <w:szCs w:val="24"/>
        </w:rPr>
        <w:t xml:space="preserve">беспечение пожарной безопасности, безопасности людей на водных объектах, </w:t>
      </w:r>
      <w:r>
        <w:rPr>
          <w:b/>
          <w:sz w:val="24"/>
          <w:szCs w:val="24"/>
        </w:rPr>
        <w:t>п</w:t>
      </w:r>
      <w:r w:rsidRPr="00D17F88">
        <w:rPr>
          <w:b/>
          <w:sz w:val="24"/>
          <w:szCs w:val="24"/>
        </w:rPr>
        <w:t>рофилактика межнациональных конфликтов, экстремизма и терроризма на территории Михайловского сельского поселения</w:t>
      </w:r>
      <w:r w:rsidRPr="00724C15">
        <w:rPr>
          <w:b/>
          <w:sz w:val="24"/>
          <w:szCs w:val="24"/>
          <w:lang w:eastAsia="ru-RU"/>
        </w:rPr>
        <w:t>»</w:t>
      </w:r>
    </w:p>
    <w:p w:rsidR="00F51F8B" w:rsidRDefault="00F51F8B" w:rsidP="00F51F8B">
      <w:pPr>
        <w:widowControl w:val="0"/>
        <w:jc w:val="center"/>
        <w:rPr>
          <w:sz w:val="24"/>
          <w:szCs w:val="24"/>
          <w:highlight w:val="yellow"/>
        </w:rPr>
      </w:pPr>
    </w:p>
    <w:tbl>
      <w:tblPr>
        <w:tblW w:w="16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567"/>
        <w:gridCol w:w="708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BE3EAB" w:rsidRPr="00BA787C" w:rsidTr="007A0CB4">
        <w:tc>
          <w:tcPr>
            <w:tcW w:w="1843" w:type="dxa"/>
            <w:vMerge w:val="restart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BA787C">
              <w:rPr>
                <w:rFonts w:cs="Calibri"/>
                <w:color w:val="000000"/>
              </w:rPr>
              <w:t xml:space="preserve">Номер и наименование </w:t>
            </w:r>
            <w:r w:rsidRPr="00BA787C">
              <w:rPr>
                <w:rFonts w:cs="Calibri"/>
                <w:color w:val="000000"/>
              </w:rPr>
              <w:br/>
              <w:t>подпрограммы, основного мероприятия подпрограммы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Ответственный</w:t>
            </w:r>
          </w:p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исполнитель,</w:t>
            </w:r>
          </w:p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cs="Calibri"/>
                <w:color w:val="000000"/>
              </w:rPr>
              <w:t>участники</w:t>
            </w:r>
          </w:p>
        </w:tc>
        <w:tc>
          <w:tcPr>
            <w:tcW w:w="3260" w:type="dxa"/>
            <w:gridSpan w:val="4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cs="Calibri"/>
                <w:color w:val="000000"/>
              </w:rPr>
              <w:t xml:space="preserve">Код бюджетной   </w:t>
            </w:r>
            <w:r w:rsidRPr="00BA787C">
              <w:rPr>
                <w:rFonts w:cs="Calibri"/>
                <w:color w:val="000000"/>
              </w:rPr>
              <w:br/>
              <w:t>классификации расходов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BE3EAB" w:rsidRPr="00BE3EAB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BE3EAB">
              <w:rPr>
                <w:rFonts w:eastAsia="Arial"/>
                <w:color w:val="000000"/>
                <w:sz w:val="18"/>
                <w:szCs w:val="18"/>
              </w:rPr>
              <w:t>Объем расходов всего</w:t>
            </w:r>
            <w:r w:rsidRPr="00BE3EAB">
              <w:rPr>
                <w:rFonts w:eastAsia="Arial"/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363" w:type="dxa"/>
            <w:gridSpan w:val="12"/>
            <w:shd w:val="clear" w:color="auto" w:fill="FFFFFF"/>
          </w:tcPr>
          <w:p w:rsidR="00BE3EAB" w:rsidRPr="00BA787C" w:rsidRDefault="00BE3EAB" w:rsidP="00BE3EAB">
            <w:pPr>
              <w:jc w:val="center"/>
              <w:rPr>
                <w:color w:val="000000"/>
                <w:sz w:val="22"/>
                <w:szCs w:val="22"/>
              </w:rPr>
            </w:pPr>
            <w:r w:rsidRPr="00BA787C">
              <w:rPr>
                <w:color w:val="000000"/>
                <w:sz w:val="22"/>
                <w:szCs w:val="22"/>
              </w:rPr>
              <w:t>в том числе по годам реализации</w:t>
            </w:r>
          </w:p>
          <w:p w:rsidR="00BE3EAB" w:rsidRPr="00BA787C" w:rsidRDefault="00BE3EAB" w:rsidP="00BE3EAB">
            <w:pPr>
              <w:jc w:val="center"/>
              <w:rPr>
                <w:color w:val="000000"/>
                <w:sz w:val="22"/>
                <w:szCs w:val="22"/>
              </w:rPr>
            </w:pPr>
            <w:r w:rsidRPr="00BA787C">
              <w:rPr>
                <w:color w:val="000000"/>
                <w:sz w:val="22"/>
                <w:szCs w:val="22"/>
              </w:rPr>
              <w:t>муниципальной программы (тыс. рублей)</w:t>
            </w:r>
          </w:p>
        </w:tc>
      </w:tr>
      <w:tr w:rsidR="007A0CB4" w:rsidRPr="00BA787C" w:rsidTr="00FD0573">
        <w:tc>
          <w:tcPr>
            <w:tcW w:w="1843" w:type="dxa"/>
            <w:vMerge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09" w:type="dxa"/>
            <w:vMerge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ind w:lef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7A0CB4" w:rsidRPr="00BA787C" w:rsidTr="00FD0573"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jc w:val="center"/>
              <w:rPr>
                <w:color w:val="000000"/>
              </w:rPr>
            </w:pPr>
            <w:r w:rsidRPr="00BA787C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jc w:val="center"/>
              <w:rPr>
                <w:color w:val="000000"/>
              </w:rPr>
            </w:pPr>
            <w:r w:rsidRPr="00BA787C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7A0CB4" w:rsidRPr="00BA787C" w:rsidTr="00FD0573">
        <w:tc>
          <w:tcPr>
            <w:tcW w:w="1843" w:type="dxa"/>
            <w:vMerge w:val="restart"/>
            <w:shd w:val="clear" w:color="auto" w:fill="FFFFFF"/>
          </w:tcPr>
          <w:p w:rsidR="00BE3EAB" w:rsidRPr="004F5A19" w:rsidRDefault="00BE3EAB" w:rsidP="004F5A19">
            <w:pPr>
              <w:suppressAutoHyphens w:val="0"/>
              <w:spacing w:line="235" w:lineRule="auto"/>
              <w:rPr>
                <w:b/>
                <w:sz w:val="22"/>
                <w:szCs w:val="22"/>
                <w:lang w:eastAsia="ru-RU"/>
              </w:rPr>
            </w:pPr>
            <w:r w:rsidRPr="004F5A19">
              <w:rPr>
                <w:rFonts w:eastAsia="Arial"/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F5A19" w:rsidRPr="004F5A19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="004F5A19" w:rsidRPr="004F5A19">
              <w:rPr>
                <w:b/>
                <w:sz w:val="22"/>
                <w:szCs w:val="22"/>
                <w:lang w:eastAsia="ru-RU"/>
              </w:rPr>
              <w:t>О</w:t>
            </w:r>
            <w:r w:rsidR="004F5A19" w:rsidRPr="004F5A19">
              <w:rPr>
                <w:b/>
                <w:sz w:val="22"/>
                <w:szCs w:val="22"/>
              </w:rPr>
              <w:t>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      </w:r>
            <w:r w:rsidR="004F5A19" w:rsidRPr="004F5A19">
              <w:rPr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всего, </w:t>
            </w:r>
          </w:p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BE3EAB" w:rsidRPr="00EE2EBD" w:rsidRDefault="00D8326D" w:rsidP="003807BE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739,4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BE3EAB" w:rsidRPr="00EE2EBD" w:rsidRDefault="00FD0573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43,8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0A48CE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45,6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7F744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3807BE" w:rsidP="003807BE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182,</w:t>
            </w:r>
            <w:r w:rsidR="007F744B">
              <w:rPr>
                <w:rFonts w:eastAsia="Arial"/>
                <w:b/>
                <w:color w:val="00000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7630C7" w:rsidP="000013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D8326D" w:rsidP="007630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D8326D" w:rsidP="00D832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D8326D" w:rsidP="00D832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</w:tr>
      <w:tr w:rsidR="00D8326D" w:rsidRPr="00BA787C" w:rsidTr="00FD0573">
        <w:tc>
          <w:tcPr>
            <w:tcW w:w="1843" w:type="dxa"/>
            <w:vMerge/>
            <w:shd w:val="clear" w:color="auto" w:fill="FFFFFF"/>
          </w:tcPr>
          <w:p w:rsidR="00D8326D" w:rsidRPr="00BA787C" w:rsidRDefault="00D8326D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D8326D" w:rsidRPr="00BA787C" w:rsidRDefault="00D8326D" w:rsidP="004F5A19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eastAsia="Arial"/>
                <w:color w:val="000000"/>
                <w:sz w:val="22"/>
                <w:szCs w:val="22"/>
              </w:rPr>
              <w:t>Михайловск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>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:rsidR="00D8326D" w:rsidRPr="00BA787C" w:rsidRDefault="00D8326D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D8326D" w:rsidRPr="00BA787C" w:rsidRDefault="00D8326D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D8326D" w:rsidRPr="00BA787C" w:rsidRDefault="00D8326D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D8326D" w:rsidRPr="00BA787C" w:rsidRDefault="00D8326D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D8326D" w:rsidRPr="00D8326D" w:rsidRDefault="00D8326D" w:rsidP="00D8326D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D8326D">
              <w:rPr>
                <w:rFonts w:eastAsia="Arial"/>
                <w:color w:val="000000"/>
              </w:rPr>
              <w:t>739,4</w:t>
            </w:r>
          </w:p>
        </w:tc>
        <w:tc>
          <w:tcPr>
            <w:tcW w:w="708" w:type="dxa"/>
            <w:shd w:val="clear" w:color="auto" w:fill="FFFFFF"/>
          </w:tcPr>
          <w:p w:rsidR="00D8326D" w:rsidRPr="00D8326D" w:rsidRDefault="00D8326D" w:rsidP="00D8326D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D8326D">
              <w:rPr>
                <w:rFonts w:eastAsia="Arial"/>
                <w:color w:val="000000"/>
              </w:rPr>
              <w:t>43,8</w:t>
            </w:r>
          </w:p>
        </w:tc>
        <w:tc>
          <w:tcPr>
            <w:tcW w:w="709" w:type="dxa"/>
            <w:shd w:val="clear" w:color="auto" w:fill="FFFFFF"/>
          </w:tcPr>
          <w:p w:rsidR="00D8326D" w:rsidRPr="00D8326D" w:rsidRDefault="00D8326D" w:rsidP="00D8326D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D8326D">
              <w:rPr>
                <w:rFonts w:eastAsia="Arial"/>
                <w:color w:val="000000"/>
              </w:rPr>
              <w:t>45,6</w:t>
            </w:r>
          </w:p>
        </w:tc>
        <w:tc>
          <w:tcPr>
            <w:tcW w:w="709" w:type="dxa"/>
            <w:shd w:val="clear" w:color="auto" w:fill="FFFFFF"/>
          </w:tcPr>
          <w:p w:rsidR="00D8326D" w:rsidRPr="00D8326D" w:rsidRDefault="00D8326D" w:rsidP="00D8326D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D8326D">
              <w:rPr>
                <w:rFonts w:eastAsia="Arial"/>
                <w:color w:val="000000"/>
              </w:rPr>
              <w:t>58,6</w:t>
            </w:r>
          </w:p>
        </w:tc>
        <w:tc>
          <w:tcPr>
            <w:tcW w:w="709" w:type="dxa"/>
            <w:shd w:val="clear" w:color="auto" w:fill="FFFFFF"/>
          </w:tcPr>
          <w:p w:rsidR="00D8326D" w:rsidRPr="00D8326D" w:rsidRDefault="00D8326D" w:rsidP="00D8326D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</w:rPr>
            </w:pPr>
            <w:r w:rsidRPr="00D8326D">
              <w:rPr>
                <w:rFonts w:eastAsia="Arial"/>
                <w:color w:val="000000"/>
              </w:rPr>
              <w:t>182,0</w:t>
            </w:r>
          </w:p>
        </w:tc>
        <w:tc>
          <w:tcPr>
            <w:tcW w:w="708" w:type="dxa"/>
            <w:shd w:val="clear" w:color="auto" w:fill="FFFFFF"/>
          </w:tcPr>
          <w:p w:rsidR="00D8326D" w:rsidRPr="00D8326D" w:rsidRDefault="00D8326D" w:rsidP="00D8326D">
            <w:pPr>
              <w:jc w:val="center"/>
              <w:rPr>
                <w:color w:val="000000"/>
              </w:rPr>
            </w:pPr>
            <w:r w:rsidRPr="00D8326D">
              <w:rPr>
                <w:color w:val="000000"/>
              </w:rPr>
              <w:t>16,2</w:t>
            </w:r>
          </w:p>
        </w:tc>
        <w:tc>
          <w:tcPr>
            <w:tcW w:w="709" w:type="dxa"/>
            <w:shd w:val="clear" w:color="auto" w:fill="FFFFFF"/>
          </w:tcPr>
          <w:p w:rsidR="00D8326D" w:rsidRPr="00D8326D" w:rsidRDefault="00D8326D" w:rsidP="00D8326D">
            <w:pPr>
              <w:jc w:val="center"/>
              <w:rPr>
                <w:color w:val="000000"/>
              </w:rPr>
            </w:pPr>
            <w:r w:rsidRPr="00D8326D">
              <w:rPr>
                <w:color w:val="000000"/>
              </w:rPr>
              <w:t>61,4</w:t>
            </w:r>
          </w:p>
        </w:tc>
        <w:tc>
          <w:tcPr>
            <w:tcW w:w="709" w:type="dxa"/>
            <w:shd w:val="clear" w:color="auto" w:fill="FFFFFF"/>
          </w:tcPr>
          <w:p w:rsidR="00D8326D" w:rsidRPr="00D8326D" w:rsidRDefault="00D8326D" w:rsidP="00D8326D">
            <w:pPr>
              <w:jc w:val="center"/>
              <w:rPr>
                <w:color w:val="000000"/>
              </w:rPr>
            </w:pPr>
            <w:r w:rsidRPr="00D8326D">
              <w:rPr>
                <w:color w:val="000000"/>
              </w:rPr>
              <w:t>63,9</w:t>
            </w:r>
          </w:p>
        </w:tc>
        <w:tc>
          <w:tcPr>
            <w:tcW w:w="709" w:type="dxa"/>
            <w:shd w:val="clear" w:color="auto" w:fill="FFFFFF"/>
          </w:tcPr>
          <w:p w:rsidR="00D8326D" w:rsidRPr="00D8326D" w:rsidRDefault="00D8326D" w:rsidP="00D8326D">
            <w:pPr>
              <w:jc w:val="center"/>
              <w:rPr>
                <w:color w:val="000000"/>
              </w:rPr>
            </w:pPr>
            <w:r w:rsidRPr="00D8326D">
              <w:rPr>
                <w:color w:val="000000"/>
              </w:rPr>
              <w:t>63,9</w:t>
            </w:r>
          </w:p>
        </w:tc>
        <w:tc>
          <w:tcPr>
            <w:tcW w:w="708" w:type="dxa"/>
            <w:shd w:val="clear" w:color="auto" w:fill="FFFFFF"/>
          </w:tcPr>
          <w:p w:rsidR="00D8326D" w:rsidRPr="00D8326D" w:rsidRDefault="00D8326D" w:rsidP="00D8326D">
            <w:pPr>
              <w:jc w:val="center"/>
              <w:rPr>
                <w:color w:val="000000"/>
              </w:rPr>
            </w:pPr>
            <w:r w:rsidRPr="00D8326D">
              <w:rPr>
                <w:color w:val="000000"/>
              </w:rPr>
              <w:t>51,0</w:t>
            </w:r>
          </w:p>
        </w:tc>
        <w:tc>
          <w:tcPr>
            <w:tcW w:w="709" w:type="dxa"/>
            <w:shd w:val="clear" w:color="auto" w:fill="FFFFFF"/>
          </w:tcPr>
          <w:p w:rsidR="00D8326D" w:rsidRPr="00D8326D" w:rsidRDefault="00D8326D" w:rsidP="00D8326D">
            <w:pPr>
              <w:jc w:val="center"/>
              <w:rPr>
                <w:color w:val="000000"/>
              </w:rPr>
            </w:pPr>
            <w:r w:rsidRPr="00D8326D">
              <w:rPr>
                <w:color w:val="000000"/>
              </w:rPr>
              <w:t>51,0</w:t>
            </w:r>
          </w:p>
        </w:tc>
        <w:tc>
          <w:tcPr>
            <w:tcW w:w="709" w:type="dxa"/>
            <w:shd w:val="clear" w:color="auto" w:fill="FFFFFF"/>
          </w:tcPr>
          <w:p w:rsidR="00D8326D" w:rsidRPr="00D8326D" w:rsidRDefault="00D8326D" w:rsidP="00D8326D">
            <w:pPr>
              <w:jc w:val="center"/>
              <w:rPr>
                <w:color w:val="000000"/>
              </w:rPr>
            </w:pPr>
            <w:r w:rsidRPr="00D8326D">
              <w:rPr>
                <w:color w:val="000000"/>
              </w:rPr>
              <w:t>51,0</w:t>
            </w:r>
          </w:p>
        </w:tc>
        <w:tc>
          <w:tcPr>
            <w:tcW w:w="567" w:type="dxa"/>
            <w:shd w:val="clear" w:color="auto" w:fill="FFFFFF"/>
          </w:tcPr>
          <w:p w:rsidR="00D8326D" w:rsidRPr="00D8326D" w:rsidRDefault="00D8326D" w:rsidP="00D8326D">
            <w:pPr>
              <w:jc w:val="center"/>
              <w:rPr>
                <w:color w:val="000000"/>
              </w:rPr>
            </w:pPr>
            <w:r w:rsidRPr="00D8326D">
              <w:rPr>
                <w:color w:val="000000"/>
              </w:rPr>
              <w:t>51,0</w:t>
            </w:r>
          </w:p>
        </w:tc>
      </w:tr>
      <w:tr w:rsidR="007A0CB4" w:rsidRPr="00BA787C" w:rsidTr="00FD0573">
        <w:trPr>
          <w:trHeight w:val="1012"/>
        </w:trPr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b/>
                <w:color w:val="000000"/>
                <w:sz w:val="22"/>
                <w:szCs w:val="22"/>
              </w:rPr>
              <w:lastRenderedPageBreak/>
              <w:t>Подпрограмма 1. «Пожарная безопасность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>»</w:t>
            </w:r>
            <w:r w:rsidRPr="00BA787C">
              <w:rPr>
                <w:rFonts w:eastAsia="Arial"/>
                <w:b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BE3EAB" w:rsidP="004F5A19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 w:rsidR="004F5A19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E83788" w:rsidP="007630C7">
            <w:pPr>
              <w:widowControl w:val="0"/>
              <w:autoSpaceDE w:val="0"/>
              <w:ind w:right="-57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642,2</w:t>
            </w:r>
          </w:p>
        </w:tc>
        <w:tc>
          <w:tcPr>
            <w:tcW w:w="708" w:type="dxa"/>
            <w:shd w:val="clear" w:color="auto" w:fill="FFFFFF"/>
          </w:tcPr>
          <w:p w:rsidR="00BE3EAB" w:rsidRPr="00C6625D" w:rsidRDefault="004F5A19" w:rsidP="004F5A19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0A48CE" w:rsidP="004F5A19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7F744B" w:rsidP="004F5A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54,5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3807BE" w:rsidP="00E83788">
            <w:pPr>
              <w:ind w:left="-57"/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177</w:t>
            </w:r>
            <w:r w:rsidR="007F744B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BE3EAB" w:rsidRPr="00C6625D" w:rsidRDefault="007630C7" w:rsidP="0000134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9,0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E83788" w:rsidP="004F5A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E83788" w:rsidP="00E83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54,1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E83788" w:rsidP="00E83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54,1</w:t>
            </w:r>
          </w:p>
        </w:tc>
        <w:tc>
          <w:tcPr>
            <w:tcW w:w="708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E3EAB" w:rsidRPr="00C6625D" w:rsidRDefault="00C34A4E" w:rsidP="00E83788">
            <w:pPr>
              <w:ind w:lef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</w:tr>
      <w:tr w:rsidR="00E83788" w:rsidRPr="00C34A4E" w:rsidTr="00FD0573">
        <w:trPr>
          <w:trHeight w:val="1460"/>
        </w:trPr>
        <w:tc>
          <w:tcPr>
            <w:tcW w:w="1843" w:type="dxa"/>
            <w:shd w:val="clear" w:color="auto" w:fill="FFFFFF"/>
          </w:tcPr>
          <w:p w:rsidR="00E83788" w:rsidRPr="00BA787C" w:rsidRDefault="00E83788" w:rsidP="00BE3EAB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843" w:type="dxa"/>
            <w:shd w:val="clear" w:color="auto" w:fill="FFFFFF"/>
          </w:tcPr>
          <w:p w:rsidR="00E83788" w:rsidRPr="00BA787C" w:rsidRDefault="00E83788" w:rsidP="00660599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E83788" w:rsidRPr="00BA787C" w:rsidRDefault="00E83788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E83788" w:rsidRPr="00BA787C" w:rsidRDefault="00E83788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E83788" w:rsidRPr="00BA787C" w:rsidRDefault="00E83788" w:rsidP="00E83788">
            <w:pPr>
              <w:widowControl w:val="0"/>
              <w:autoSpaceDE w:val="0"/>
              <w:ind w:left="-57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</w:rPr>
              <w:t>1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>002003</w:t>
            </w:r>
            <w:r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E83788" w:rsidRPr="00BA787C" w:rsidRDefault="00E83788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24</w:t>
            </w:r>
            <w:r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E83788" w:rsidRPr="0000134F" w:rsidRDefault="00E83788" w:rsidP="007630C7">
            <w:pPr>
              <w:widowControl w:val="0"/>
              <w:autoSpaceDE w:val="0"/>
              <w:ind w:right="-57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642,2</w:t>
            </w:r>
          </w:p>
        </w:tc>
        <w:tc>
          <w:tcPr>
            <w:tcW w:w="708" w:type="dxa"/>
            <w:shd w:val="clear" w:color="auto" w:fill="FFFFFF"/>
          </w:tcPr>
          <w:p w:rsidR="00E83788" w:rsidRPr="0000134F" w:rsidRDefault="00E83788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E83788" w:rsidRPr="0000134F" w:rsidRDefault="00E83788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709" w:type="dxa"/>
            <w:shd w:val="clear" w:color="auto" w:fill="FFFFFF"/>
          </w:tcPr>
          <w:p w:rsidR="00E83788" w:rsidRPr="0000134F" w:rsidRDefault="00E83788" w:rsidP="006E3EAE">
            <w:pPr>
              <w:jc w:val="center"/>
              <w:rPr>
                <w:color w:val="000000"/>
                <w:sz w:val="22"/>
                <w:szCs w:val="22"/>
              </w:rPr>
            </w:pPr>
            <w:r w:rsidRPr="0000134F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709" w:type="dxa"/>
            <w:shd w:val="clear" w:color="auto" w:fill="FFFFFF"/>
          </w:tcPr>
          <w:p w:rsidR="00E83788" w:rsidRPr="0000134F" w:rsidRDefault="00E83788" w:rsidP="00E83788">
            <w:pPr>
              <w:ind w:left="-57"/>
              <w:jc w:val="center"/>
            </w:pPr>
            <w:r w:rsidRPr="0000134F">
              <w:rPr>
                <w:color w:val="000000"/>
                <w:sz w:val="22"/>
                <w:szCs w:val="22"/>
              </w:rPr>
              <w:t>177,0</w:t>
            </w:r>
          </w:p>
        </w:tc>
        <w:tc>
          <w:tcPr>
            <w:tcW w:w="708" w:type="dxa"/>
            <w:shd w:val="clear" w:color="auto" w:fill="FFFFFF"/>
          </w:tcPr>
          <w:p w:rsidR="00E83788" w:rsidRPr="0000134F" w:rsidRDefault="00E83788" w:rsidP="006E3EAE">
            <w:pPr>
              <w:jc w:val="center"/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709" w:type="dxa"/>
            <w:shd w:val="clear" w:color="auto" w:fill="FFFFFF"/>
          </w:tcPr>
          <w:p w:rsidR="00E83788" w:rsidRPr="00E83788" w:rsidRDefault="00E83788" w:rsidP="00E83788">
            <w:pPr>
              <w:jc w:val="center"/>
              <w:rPr>
                <w:sz w:val="22"/>
                <w:szCs w:val="22"/>
              </w:rPr>
            </w:pPr>
            <w:r w:rsidRPr="00E83788">
              <w:rPr>
                <w:sz w:val="22"/>
                <w:szCs w:val="22"/>
              </w:rPr>
              <w:t>52,0</w:t>
            </w:r>
          </w:p>
        </w:tc>
        <w:tc>
          <w:tcPr>
            <w:tcW w:w="709" w:type="dxa"/>
            <w:shd w:val="clear" w:color="auto" w:fill="FFFFFF"/>
          </w:tcPr>
          <w:p w:rsidR="00E83788" w:rsidRPr="00E83788" w:rsidRDefault="00E83788" w:rsidP="00E83788">
            <w:pPr>
              <w:jc w:val="center"/>
              <w:rPr>
                <w:sz w:val="22"/>
                <w:szCs w:val="22"/>
              </w:rPr>
            </w:pPr>
            <w:r w:rsidRPr="00E83788">
              <w:rPr>
                <w:sz w:val="22"/>
                <w:szCs w:val="22"/>
              </w:rPr>
              <w:t>54,1</w:t>
            </w:r>
          </w:p>
        </w:tc>
        <w:tc>
          <w:tcPr>
            <w:tcW w:w="709" w:type="dxa"/>
            <w:shd w:val="clear" w:color="auto" w:fill="FFFFFF"/>
          </w:tcPr>
          <w:p w:rsidR="00E83788" w:rsidRPr="00E83788" w:rsidRDefault="00E83788" w:rsidP="00E83788">
            <w:pPr>
              <w:jc w:val="center"/>
              <w:rPr>
                <w:sz w:val="22"/>
                <w:szCs w:val="22"/>
              </w:rPr>
            </w:pPr>
            <w:r w:rsidRPr="00E83788">
              <w:rPr>
                <w:sz w:val="22"/>
                <w:szCs w:val="22"/>
              </w:rPr>
              <w:t>54,1</w:t>
            </w:r>
          </w:p>
        </w:tc>
        <w:tc>
          <w:tcPr>
            <w:tcW w:w="708" w:type="dxa"/>
            <w:shd w:val="clear" w:color="auto" w:fill="FFFFFF"/>
          </w:tcPr>
          <w:p w:rsidR="00E83788" w:rsidRPr="0000134F" w:rsidRDefault="00E83788" w:rsidP="006E3EAE">
            <w:pPr>
              <w:jc w:val="center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E83788" w:rsidRPr="0000134F" w:rsidRDefault="00E83788" w:rsidP="006E3EAE">
            <w:pPr>
              <w:jc w:val="center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E83788" w:rsidRPr="0000134F" w:rsidRDefault="00E83788" w:rsidP="006E3EAE">
            <w:pPr>
              <w:jc w:val="center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40,0</w:t>
            </w:r>
          </w:p>
        </w:tc>
        <w:tc>
          <w:tcPr>
            <w:tcW w:w="567" w:type="dxa"/>
            <w:shd w:val="clear" w:color="auto" w:fill="FFFFFF"/>
          </w:tcPr>
          <w:p w:rsidR="00E83788" w:rsidRPr="0000134F" w:rsidRDefault="00E83788" w:rsidP="00E83788">
            <w:pPr>
              <w:ind w:left="-57"/>
              <w:jc w:val="center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40,0</w:t>
            </w:r>
          </w:p>
        </w:tc>
      </w:tr>
      <w:tr w:rsidR="00175C8E" w:rsidRPr="00C34A4E" w:rsidTr="00FD0573">
        <w:trPr>
          <w:trHeight w:val="1460"/>
        </w:trPr>
        <w:tc>
          <w:tcPr>
            <w:tcW w:w="1843" w:type="dxa"/>
            <w:shd w:val="clear" w:color="auto" w:fill="FFFFFF"/>
          </w:tcPr>
          <w:p w:rsidR="00175C8E" w:rsidRPr="00BA787C" w:rsidRDefault="00175C8E" w:rsidP="006E3EAE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175C8E" w:rsidRPr="00BA787C" w:rsidRDefault="00175C8E" w:rsidP="006E3EAE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BA787C">
              <w:rPr>
                <w:color w:val="000000"/>
                <w:sz w:val="24"/>
                <w:szCs w:val="24"/>
              </w:rPr>
              <w:t>1.2. «Формирование и поддержка добровольной пожарной дружины на территории поселения»</w:t>
            </w:r>
          </w:p>
        </w:tc>
        <w:tc>
          <w:tcPr>
            <w:tcW w:w="1843" w:type="dxa"/>
            <w:shd w:val="clear" w:color="auto" w:fill="FFFFFF"/>
          </w:tcPr>
          <w:p w:rsidR="00175C8E" w:rsidRPr="00BA787C" w:rsidRDefault="00175C8E" w:rsidP="006E3EAE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175C8E" w:rsidRPr="00BA787C" w:rsidRDefault="00175C8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175C8E" w:rsidRPr="00BA787C" w:rsidRDefault="00175C8E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175C8E" w:rsidRPr="00BA787C" w:rsidRDefault="00175C8E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175C8E" w:rsidRPr="00BA787C" w:rsidRDefault="00175C8E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175C8E" w:rsidRPr="0088204D" w:rsidRDefault="00175C8E" w:rsidP="006E3EAE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88204D">
              <w:rPr>
                <w:rFonts w:eastAsia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175C8E" w:rsidRPr="0088204D" w:rsidRDefault="00175C8E" w:rsidP="006E3EAE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Pr="0088204D" w:rsidRDefault="00175C8E" w:rsidP="006E3EAE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Pr="0088204D" w:rsidRDefault="00175C8E" w:rsidP="006E3EAE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Pr="0088204D" w:rsidRDefault="00175C8E" w:rsidP="006E3EAE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175C8E" w:rsidRPr="0088204D" w:rsidRDefault="00175C8E" w:rsidP="006E3EAE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Default="00175C8E" w:rsidP="006E3EAE">
            <w:pPr>
              <w:jc w:val="center"/>
            </w:pPr>
            <w:r w:rsidRPr="00040726"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Pr="00040726" w:rsidRDefault="00175C8E" w:rsidP="006E3EAE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Pr="00040726" w:rsidRDefault="00175C8E" w:rsidP="006E3EAE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FFFFFF"/>
          </w:tcPr>
          <w:p w:rsidR="00175C8E" w:rsidRPr="00040726" w:rsidRDefault="00175C8E" w:rsidP="006E3EAE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Pr="00040726" w:rsidRDefault="00175C8E" w:rsidP="006E3EAE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Pr="00040726" w:rsidRDefault="00175C8E" w:rsidP="006E3EAE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FFFF"/>
          </w:tcPr>
          <w:p w:rsidR="00175C8E" w:rsidRPr="00040726" w:rsidRDefault="00175C8E" w:rsidP="006E3EAE">
            <w:pPr>
              <w:jc w:val="center"/>
            </w:pPr>
            <w:r>
              <w:t>-</w:t>
            </w:r>
          </w:p>
        </w:tc>
      </w:tr>
      <w:tr w:rsidR="00C34A4E" w:rsidRPr="00BA787C" w:rsidTr="00FD0573">
        <w:tc>
          <w:tcPr>
            <w:tcW w:w="1843" w:type="dxa"/>
            <w:shd w:val="clear" w:color="auto" w:fill="FFFFFF"/>
          </w:tcPr>
          <w:p w:rsidR="00C34A4E" w:rsidRPr="00BA787C" w:rsidRDefault="00C34A4E" w:rsidP="007F6E0D">
            <w:pPr>
              <w:widowControl w:val="0"/>
              <w:autoSpaceDE w:val="0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Подпрограмма 2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>. «Обеспечение безопасности на вод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ных объектах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»    </w:t>
            </w:r>
          </w:p>
        </w:tc>
        <w:tc>
          <w:tcPr>
            <w:tcW w:w="1843" w:type="dxa"/>
            <w:shd w:val="clear" w:color="auto" w:fill="FFFFFF"/>
          </w:tcPr>
          <w:p w:rsidR="00C34A4E" w:rsidRDefault="00C34A4E">
            <w:r w:rsidRPr="00451B91">
              <w:rPr>
                <w:rFonts w:eastAsia="Arial"/>
                <w:color w:val="000000"/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E83788" w:rsidP="004C6423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74,0</w:t>
            </w:r>
          </w:p>
        </w:tc>
        <w:tc>
          <w:tcPr>
            <w:tcW w:w="708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3,4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8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E83788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4,</w:t>
            </w:r>
            <w:r w:rsidR="00E83788">
              <w:rPr>
                <w:rFonts w:eastAsia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00134F" w:rsidP="0000134F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</w:t>
            </w:r>
            <w:r w:rsidR="00C34A4E">
              <w:rPr>
                <w:rFonts w:eastAsia="Arial"/>
                <w:b/>
                <w:color w:val="000000"/>
                <w:sz w:val="22"/>
                <w:szCs w:val="22"/>
              </w:rPr>
              <w:t>,</w:t>
            </w:r>
            <w:r w:rsidR="00E83788">
              <w:rPr>
                <w:rFonts w:eastAsia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E83788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4,4</w:t>
            </w:r>
          </w:p>
        </w:tc>
        <w:tc>
          <w:tcPr>
            <w:tcW w:w="708" w:type="dxa"/>
            <w:shd w:val="clear" w:color="auto" w:fill="FFFFFF"/>
          </w:tcPr>
          <w:p w:rsidR="00C34A4E" w:rsidRPr="00C6625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567" w:type="dxa"/>
            <w:shd w:val="clear" w:color="auto" w:fill="FFFFFF"/>
          </w:tcPr>
          <w:p w:rsidR="00C34A4E" w:rsidRPr="00C6625D" w:rsidRDefault="00C34A4E" w:rsidP="00E83788">
            <w:pPr>
              <w:widowControl w:val="0"/>
              <w:autoSpaceDE w:val="0"/>
              <w:ind w:left="-57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</w:tr>
      <w:tr w:rsidR="0000134F" w:rsidRPr="00BA787C" w:rsidTr="00FD0573">
        <w:trPr>
          <w:trHeight w:val="1518"/>
        </w:trPr>
        <w:tc>
          <w:tcPr>
            <w:tcW w:w="1843" w:type="dxa"/>
            <w:shd w:val="clear" w:color="auto" w:fill="FFFFFF"/>
          </w:tcPr>
          <w:p w:rsidR="0000134F" w:rsidRPr="007C1ABC" w:rsidRDefault="0000134F" w:rsidP="007C1ABC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7C1AB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 2.1.«</w:t>
            </w:r>
            <w:r w:rsidRPr="007C1ABC">
              <w:rPr>
                <w:color w:val="000000"/>
                <w:sz w:val="22"/>
                <w:szCs w:val="22"/>
              </w:rPr>
              <w:t>Предупреждение происшествий на водных объектах</w:t>
            </w:r>
            <w:r w:rsidRPr="007C1AB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00134F" w:rsidRDefault="0000134F">
            <w:r w:rsidRPr="00451B91">
              <w:rPr>
                <w:rFonts w:eastAsia="Arial"/>
                <w:color w:val="000000"/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0330020050</w:t>
            </w:r>
          </w:p>
        </w:tc>
        <w:tc>
          <w:tcPr>
            <w:tcW w:w="709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24</w:t>
            </w:r>
            <w:r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E83788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74,0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E83788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</w:t>
            </w:r>
            <w:r w:rsidR="00E83788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E83788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</w:t>
            </w:r>
            <w:r w:rsidR="00E83788"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E83788" w:rsidP="00E83788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567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</w:tr>
      <w:tr w:rsidR="00C34A4E" w:rsidRPr="00BA787C" w:rsidTr="00FD0573">
        <w:trPr>
          <w:trHeight w:val="491"/>
        </w:trPr>
        <w:tc>
          <w:tcPr>
            <w:tcW w:w="1843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rPr>
                <w:rFonts w:eastAsia="Arial" w:cs="Arial"/>
                <w:color w:val="000000"/>
                <w:sz w:val="22"/>
                <w:szCs w:val="22"/>
              </w:rPr>
            </w:pP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3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. 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lastRenderedPageBreak/>
              <w:t>«</w:t>
            </w:r>
            <w:r>
              <w:rPr>
                <w:b/>
                <w:bCs/>
                <w:color w:val="000000"/>
                <w:sz w:val="24"/>
                <w:szCs w:val="24"/>
              </w:rPr>
              <w:t>Профилактика межнациональных конфликтов, экстремизма и терроризма на территории Михайловского сельского поселения</w:t>
            </w:r>
            <w:r w:rsidRPr="00E61766">
              <w:rPr>
                <w:rFonts w:eastAsia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Pr="00451B91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E83788" w:rsidP="00C34A4E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C34A4E" w:rsidP="00E617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C34A4E" w:rsidP="00E617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C34A4E" w:rsidP="00E617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>
              <w:rPr>
                <w:rFonts w:eastAsia="Arial"/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7630C7" w:rsidP="0000134F">
            <w:r>
              <w:rPr>
                <w:rFonts w:eastAsia="Arial"/>
                <w:b/>
                <w:color w:val="000000"/>
                <w:sz w:val="22"/>
                <w:szCs w:val="22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00134F" w:rsidP="00E83788">
            <w:r>
              <w:rPr>
                <w:rFonts w:eastAsia="Arial"/>
                <w:b/>
                <w:color w:val="000000"/>
                <w:sz w:val="22"/>
                <w:szCs w:val="22"/>
              </w:rPr>
              <w:t>5</w:t>
            </w:r>
            <w:r w:rsidR="00C34A4E">
              <w:rPr>
                <w:rFonts w:eastAsia="Arial"/>
                <w:b/>
                <w:color w:val="000000"/>
                <w:sz w:val="22"/>
                <w:szCs w:val="22"/>
              </w:rPr>
              <w:t>,</w:t>
            </w:r>
            <w:r w:rsidR="00E83788">
              <w:rPr>
                <w:rFonts w:eastAsia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00134F" w:rsidP="00E83788">
            <w:r>
              <w:rPr>
                <w:rFonts w:eastAsia="Arial"/>
                <w:b/>
                <w:color w:val="000000"/>
                <w:sz w:val="22"/>
                <w:szCs w:val="22"/>
              </w:rPr>
              <w:t>5</w:t>
            </w:r>
            <w:r w:rsidR="00C34A4E" w:rsidRPr="00B814A1">
              <w:rPr>
                <w:rFonts w:eastAsia="Arial"/>
                <w:b/>
                <w:color w:val="000000"/>
                <w:sz w:val="22"/>
                <w:szCs w:val="22"/>
              </w:rPr>
              <w:t>,</w:t>
            </w:r>
            <w:r w:rsidR="00E83788">
              <w:rPr>
                <w:rFonts w:eastAsia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E83788">
            <w:r>
              <w:rPr>
                <w:rFonts w:eastAsia="Arial"/>
                <w:b/>
                <w:color w:val="000000"/>
                <w:sz w:val="22"/>
                <w:szCs w:val="22"/>
              </w:rPr>
              <w:t>5</w:t>
            </w:r>
            <w:r w:rsidR="00C34A4E" w:rsidRPr="00B814A1">
              <w:rPr>
                <w:rFonts w:eastAsia="Arial"/>
                <w:b/>
                <w:color w:val="000000"/>
                <w:sz w:val="22"/>
                <w:szCs w:val="22"/>
              </w:rPr>
              <w:t>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</w:tr>
      <w:tr w:rsidR="007A0CB4" w:rsidRPr="00BA787C" w:rsidTr="00FD0573">
        <w:trPr>
          <w:trHeight w:val="491"/>
        </w:trPr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 w:cs="Arial"/>
                <w:color w:val="000000"/>
                <w:sz w:val="22"/>
                <w:szCs w:val="22"/>
              </w:rPr>
            </w:pPr>
            <w:r w:rsidRPr="00BA787C">
              <w:rPr>
                <w:rFonts w:eastAsia="Arial" w:cs="Arial"/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3</w:t>
            </w:r>
            <w:r w:rsidRPr="00BA787C">
              <w:rPr>
                <w:rFonts w:eastAsia="Arial" w:cs="Arial"/>
                <w:color w:val="000000"/>
                <w:sz w:val="22"/>
                <w:szCs w:val="22"/>
              </w:rPr>
              <w:t>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E61766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 w:rsidRPr="00451B91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88204D">
              <w:rPr>
                <w:rFonts w:eastAsia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Default="00BE3EAB" w:rsidP="00BE3EAB">
            <w:pPr>
              <w:jc w:val="center"/>
            </w:pPr>
            <w:r w:rsidRPr="00040726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</w:tr>
      <w:tr w:rsidR="003F2917" w:rsidRPr="00BA787C" w:rsidTr="00FD0573">
        <w:trPr>
          <w:trHeight w:val="1771"/>
        </w:trPr>
        <w:tc>
          <w:tcPr>
            <w:tcW w:w="1843" w:type="dxa"/>
            <w:shd w:val="clear" w:color="auto" w:fill="FFFFFF"/>
          </w:tcPr>
          <w:p w:rsidR="003F2917" w:rsidRPr="00446D3E" w:rsidRDefault="003F2917" w:rsidP="00BE3EAB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446D3E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</w:t>
            </w:r>
          </w:p>
          <w:p w:rsidR="003F2917" w:rsidRPr="00446D3E" w:rsidRDefault="003F2917" w:rsidP="00E61766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446D3E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3.2.«Информационно-пропагандистское противодействие экстремизму и терроризму»</w:t>
            </w:r>
          </w:p>
        </w:tc>
        <w:tc>
          <w:tcPr>
            <w:tcW w:w="1843" w:type="dxa"/>
            <w:shd w:val="clear" w:color="auto" w:fill="FFFFFF"/>
          </w:tcPr>
          <w:p w:rsidR="003F2917" w:rsidRPr="00446D3E" w:rsidRDefault="003F2917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446D3E">
              <w:rPr>
                <w:rFonts w:eastAsia="Arial"/>
                <w:color w:val="000000"/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3F2917" w:rsidRPr="00BA787C" w:rsidRDefault="003F2917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3F2917" w:rsidRPr="00BA787C" w:rsidRDefault="003F2917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3F2917" w:rsidRPr="00BA787C" w:rsidRDefault="003F2917" w:rsidP="007A0CB4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0330020040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3F2917" w:rsidRPr="0000134F" w:rsidRDefault="003F2917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3F2917" w:rsidRPr="0000134F" w:rsidRDefault="003F2917" w:rsidP="003F2917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917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917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917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r w:rsidRPr="003F2917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r w:rsidRPr="003F2917">
              <w:rPr>
                <w:rFonts w:eastAsia="Arial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r w:rsidRPr="003F2917">
              <w:rPr>
                <w:rFonts w:eastAsia="Arial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r w:rsidRPr="003F2917">
              <w:rPr>
                <w:rFonts w:eastAsia="Arial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r w:rsidRPr="003F2917">
              <w:rPr>
                <w:rFonts w:eastAsia="Arial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r w:rsidRPr="003F2917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r w:rsidRPr="003F2917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r w:rsidRPr="003F2917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r w:rsidRPr="003F2917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</w:tr>
    </w:tbl>
    <w:p w:rsidR="007949F2" w:rsidRPr="00BA787C" w:rsidRDefault="007949F2" w:rsidP="007949F2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4"/>
          <w:szCs w:val="24"/>
          <w:lang w:eastAsia="ru-RU"/>
        </w:rPr>
      </w:pPr>
    </w:p>
    <w:p w:rsidR="007949F2" w:rsidRPr="00BA787C" w:rsidRDefault="00806A4D" w:rsidP="00806A4D">
      <w:pPr>
        <w:suppressAutoHyphens w:val="0"/>
        <w:autoSpaceDE w:val="0"/>
        <w:autoSpaceDN w:val="0"/>
        <w:adjustRightInd w:val="0"/>
        <w:rPr>
          <w:bCs/>
          <w:kern w:val="2"/>
          <w:sz w:val="24"/>
          <w:szCs w:val="24"/>
          <w:lang w:eastAsia="ru-RU"/>
        </w:rPr>
      </w:pPr>
      <w:r>
        <w:rPr>
          <w:bCs/>
          <w:kern w:val="2"/>
          <w:sz w:val="24"/>
          <w:szCs w:val="24"/>
          <w:lang w:eastAsia="ru-RU"/>
        </w:rPr>
        <w:t>»;</w:t>
      </w: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806A4D" w:rsidRDefault="00806A4D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806A4D" w:rsidRDefault="003F2917" w:rsidP="00806A4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6</w:t>
      </w:r>
      <w:r w:rsidR="00806A4D" w:rsidRPr="00806A4D">
        <w:rPr>
          <w:sz w:val="28"/>
          <w:szCs w:val="28"/>
          <w:lang w:eastAsia="ru-RU"/>
        </w:rPr>
        <w:t>.</w:t>
      </w:r>
      <w:r w:rsidR="00806A4D" w:rsidRPr="00806A4D">
        <w:rPr>
          <w:color w:val="000000"/>
          <w:sz w:val="28"/>
          <w:szCs w:val="28"/>
        </w:rPr>
        <w:t xml:space="preserve"> Приложение №4 к муниципальной программе Михайловского сельского поселения «</w:t>
      </w:r>
      <w:r w:rsidR="00806A4D" w:rsidRPr="00806A4D">
        <w:rPr>
          <w:sz w:val="28"/>
          <w:szCs w:val="28"/>
          <w:lang w:eastAsia="ru-RU"/>
        </w:rPr>
        <w:t xml:space="preserve">Обеспечение </w:t>
      </w:r>
      <w:r w:rsidR="00806A4D" w:rsidRPr="00806A4D">
        <w:rPr>
          <w:sz w:val="28"/>
          <w:szCs w:val="28"/>
        </w:rPr>
        <w:t>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="00806A4D" w:rsidRPr="00806A4D">
        <w:rPr>
          <w:color w:val="000000"/>
          <w:sz w:val="28"/>
          <w:szCs w:val="28"/>
        </w:rPr>
        <w:t>» изложить в следующей редакции:</w:t>
      </w:r>
    </w:p>
    <w:p w:rsidR="00806A4D" w:rsidRPr="00806A4D" w:rsidRDefault="00806A4D" w:rsidP="00806A4D">
      <w:pPr>
        <w:ind w:firstLine="709"/>
        <w:jc w:val="both"/>
        <w:rPr>
          <w:color w:val="000000"/>
          <w:sz w:val="28"/>
          <w:szCs w:val="28"/>
        </w:rPr>
      </w:pPr>
    </w:p>
    <w:p w:rsidR="007A0CB4" w:rsidRPr="00E61766" w:rsidRDefault="00806A4D" w:rsidP="007A0CB4">
      <w:pPr>
        <w:widowControl w:val="0"/>
        <w:suppressAutoHyphens w:val="0"/>
        <w:autoSpaceDE w:val="0"/>
        <w:ind w:left="10635" w:hanging="3"/>
        <w:jc w:val="right"/>
      </w:pPr>
      <w:r>
        <w:t>«</w:t>
      </w:r>
      <w:r w:rsidR="007A0CB4" w:rsidRPr="00E61766">
        <w:t>Приложение №</w:t>
      </w:r>
      <w:r w:rsidR="007A0CB4">
        <w:t>4</w:t>
      </w:r>
    </w:p>
    <w:p w:rsidR="007A0CB4" w:rsidRPr="00AF6BA0" w:rsidRDefault="007A0CB4" w:rsidP="007A0CB4">
      <w:pPr>
        <w:widowControl w:val="0"/>
        <w:tabs>
          <w:tab w:val="left" w:pos="11482"/>
        </w:tabs>
        <w:autoSpaceDE w:val="0"/>
        <w:ind w:left="901"/>
        <w:jc w:val="right"/>
      </w:pPr>
      <w:r w:rsidRPr="00AF6BA0">
        <w:t>к муниципальной программе</w:t>
      </w:r>
    </w:p>
    <w:p w:rsidR="007A0CB4" w:rsidRDefault="007A0CB4" w:rsidP="007A0CB4">
      <w:pPr>
        <w:autoSpaceDE w:val="0"/>
        <w:jc w:val="right"/>
      </w:pPr>
      <w:r w:rsidRPr="00AF6BA0">
        <w:t xml:space="preserve"> </w:t>
      </w:r>
      <w:r w:rsidRPr="00805794">
        <w:t>к муниципальной программе «</w:t>
      </w:r>
      <w:r w:rsidRPr="00FB775B">
        <w:rPr>
          <w:lang w:eastAsia="ru-RU"/>
        </w:rPr>
        <w:t xml:space="preserve">Обеспечение </w:t>
      </w:r>
      <w:r w:rsidRPr="00FB775B">
        <w:t>пожарной</w:t>
      </w:r>
    </w:p>
    <w:p w:rsidR="007A0CB4" w:rsidRPr="00FB775B" w:rsidRDefault="007A0CB4" w:rsidP="007A0CB4">
      <w:pPr>
        <w:autoSpaceDE w:val="0"/>
        <w:jc w:val="right"/>
      </w:pPr>
      <w:r w:rsidRPr="00FB775B">
        <w:t xml:space="preserve"> безопасности,</w:t>
      </w:r>
      <w:r>
        <w:t xml:space="preserve"> </w:t>
      </w:r>
      <w:r w:rsidRPr="00FB775B">
        <w:t>безопасности людей на водных объектах,</w:t>
      </w:r>
    </w:p>
    <w:p w:rsidR="007A0CB4" w:rsidRPr="00FB775B" w:rsidRDefault="007A0CB4" w:rsidP="007A0CB4">
      <w:pPr>
        <w:autoSpaceDE w:val="0"/>
        <w:jc w:val="right"/>
      </w:pPr>
      <w:r w:rsidRPr="00FB775B">
        <w:t xml:space="preserve">профилактика межнациональных конфликтов, </w:t>
      </w:r>
    </w:p>
    <w:p w:rsidR="007A0CB4" w:rsidRPr="00FB775B" w:rsidRDefault="007A0CB4" w:rsidP="007A0CB4">
      <w:pPr>
        <w:autoSpaceDE w:val="0"/>
        <w:jc w:val="right"/>
      </w:pPr>
      <w:r w:rsidRPr="00FB775B">
        <w:t>экстремизма и терроризма на территории</w:t>
      </w:r>
    </w:p>
    <w:p w:rsidR="007A0CB4" w:rsidRPr="00AF6BA0" w:rsidRDefault="007A0CB4" w:rsidP="007A0CB4">
      <w:pPr>
        <w:widowControl w:val="0"/>
        <w:tabs>
          <w:tab w:val="left" w:pos="11482"/>
        </w:tabs>
        <w:autoSpaceDE w:val="0"/>
        <w:ind w:left="901"/>
        <w:jc w:val="right"/>
        <w:rPr>
          <w:bCs/>
        </w:rPr>
      </w:pPr>
      <w:r w:rsidRPr="00FB775B">
        <w:t>Михайловского сельского поселения</w:t>
      </w:r>
      <w:r w:rsidRPr="00805794">
        <w:t>»</w:t>
      </w: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A0CB4" w:rsidRDefault="00F51F8B" w:rsidP="007A0CB4">
      <w:pPr>
        <w:suppressAutoHyphens w:val="0"/>
        <w:spacing w:line="235" w:lineRule="auto"/>
        <w:jc w:val="center"/>
        <w:rPr>
          <w:b/>
          <w:sz w:val="24"/>
          <w:szCs w:val="24"/>
        </w:rPr>
      </w:pPr>
      <w:r w:rsidRPr="007A0CB4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7A0CB4" w:rsidRPr="007A0CB4" w:rsidRDefault="007A0CB4" w:rsidP="007A0CB4">
      <w:pPr>
        <w:suppressAutoHyphens w:val="0"/>
        <w:spacing w:line="235" w:lineRule="auto"/>
        <w:jc w:val="center"/>
        <w:rPr>
          <w:b/>
          <w:sz w:val="24"/>
          <w:szCs w:val="24"/>
          <w:lang w:eastAsia="ru-RU"/>
        </w:rPr>
      </w:pPr>
      <w:r w:rsidRPr="007A0CB4">
        <w:rPr>
          <w:b/>
          <w:bCs/>
          <w:sz w:val="24"/>
          <w:szCs w:val="24"/>
          <w:lang w:eastAsia="ru-RU"/>
        </w:rPr>
        <w:t>«</w:t>
      </w:r>
      <w:r w:rsidRPr="007A0CB4">
        <w:rPr>
          <w:b/>
          <w:sz w:val="24"/>
          <w:szCs w:val="24"/>
          <w:lang w:eastAsia="ru-RU"/>
        </w:rPr>
        <w:t>О</w:t>
      </w:r>
      <w:r w:rsidRPr="007A0CB4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Pr="007A0CB4">
        <w:rPr>
          <w:b/>
          <w:sz w:val="24"/>
          <w:szCs w:val="24"/>
          <w:lang w:eastAsia="ru-RU"/>
        </w:rPr>
        <w:t>»</w:t>
      </w:r>
    </w:p>
    <w:p w:rsidR="00F51F8B" w:rsidRPr="00F51F8B" w:rsidRDefault="00F51F8B" w:rsidP="00F51F8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213"/>
        <w:gridCol w:w="1276"/>
        <w:gridCol w:w="851"/>
        <w:gridCol w:w="850"/>
        <w:gridCol w:w="992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</w:tblGrid>
      <w:tr w:rsidR="006741F9" w:rsidRPr="00F51F8B" w:rsidTr="008345A3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 xml:space="preserve">Наименование      </w:t>
            </w:r>
            <w:r w:rsidRPr="00F51F8B">
              <w:rPr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bCs/>
                <w:sz w:val="24"/>
                <w:szCs w:val="24"/>
              </w:rPr>
            </w:pPr>
            <w:r w:rsidRPr="00F51F8B">
              <w:rPr>
                <w:bCs/>
                <w:sz w:val="24"/>
                <w:szCs w:val="24"/>
              </w:rPr>
              <w:t>Источники</w:t>
            </w:r>
          </w:p>
          <w:p w:rsidR="006741F9" w:rsidRPr="00F51F8B" w:rsidRDefault="006741F9" w:rsidP="00F51F8B">
            <w:pPr>
              <w:jc w:val="center"/>
              <w:rPr>
                <w:bCs/>
                <w:sz w:val="24"/>
                <w:szCs w:val="24"/>
              </w:rPr>
            </w:pPr>
            <w:r w:rsidRPr="00F51F8B">
              <w:rPr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Объем расходов всего</w:t>
            </w:r>
            <w:r w:rsidRPr="00F51F8B">
              <w:rPr>
                <w:sz w:val="24"/>
                <w:szCs w:val="24"/>
              </w:rPr>
              <w:br/>
              <w:t>(тыс. рублей)</w:t>
            </w:r>
          </w:p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в том числе по годам реализации</w:t>
            </w:r>
          </w:p>
          <w:p w:rsidR="006741F9" w:rsidRPr="00F51F8B" w:rsidRDefault="006741F9" w:rsidP="00F51F8B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6741F9" w:rsidRPr="00F51F8B" w:rsidTr="008345A3">
        <w:trPr>
          <w:trHeight w:val="797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201</w:t>
            </w: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</w:t>
            </w:r>
            <w:r w:rsidRPr="00F51F8B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2030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34A4E" w:rsidRPr="00F51F8B" w:rsidTr="008345A3">
        <w:trPr>
          <w:trHeight w:val="306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7A0CB4">
            <w:pPr>
              <w:suppressAutoHyphens w:val="0"/>
              <w:spacing w:line="235" w:lineRule="auto"/>
              <w:rPr>
                <w:sz w:val="24"/>
                <w:szCs w:val="24"/>
                <w:lang w:eastAsia="ru-RU"/>
              </w:rPr>
            </w:pPr>
            <w:r w:rsidRPr="007A0CB4">
              <w:rPr>
                <w:sz w:val="24"/>
                <w:szCs w:val="24"/>
              </w:rPr>
              <w:t>Муниципальная программа «</w:t>
            </w:r>
            <w:r w:rsidRPr="007A0CB4">
              <w:rPr>
                <w:sz w:val="24"/>
                <w:szCs w:val="24"/>
                <w:lang w:eastAsia="ru-RU"/>
              </w:rPr>
              <w:t>О</w:t>
            </w:r>
            <w:r w:rsidRPr="007A0CB4">
              <w:rPr>
                <w:sz w:val="24"/>
                <w:szCs w:val="24"/>
              </w:rPr>
              <w:t xml:space="preserve">беспечение пожарной безопасности, безопасности людей на водных объектах, профилактика межнациональных конфликтов, </w:t>
            </w:r>
            <w:r w:rsidRPr="007A0CB4">
              <w:rPr>
                <w:sz w:val="24"/>
                <w:szCs w:val="24"/>
              </w:rPr>
              <w:lastRenderedPageBreak/>
              <w:t>экстремизма и терроризма на территории Михайловского сельского поселения</w:t>
            </w:r>
            <w:r w:rsidRPr="007A0CB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742631" w:rsidP="008345A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739,4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3807BE" w:rsidP="003A16E5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182</w:t>
            </w:r>
            <w:r w:rsidR="00C34A4E" w:rsidRPr="00C34A4E">
              <w:rPr>
                <w:rFonts w:eastAsia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742631" w:rsidP="00763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3F2917" w:rsidP="003F2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630C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3F2917" w:rsidP="003F2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3F2917" w:rsidP="003F2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2631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631" w:rsidRPr="00F51F8B" w:rsidRDefault="00742631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F51F8B" w:rsidRDefault="00742631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E97776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739,4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E97776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E97776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E97776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E97776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182</w:t>
            </w:r>
            <w:r w:rsidRPr="00C34A4E">
              <w:rPr>
                <w:rFonts w:eastAsia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E977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093B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093B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C34A4E" w:rsidRDefault="00742631" w:rsidP="00093B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C34A4E" w:rsidRDefault="00742631" w:rsidP="006E3EAE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C34A4E" w:rsidRDefault="00742631" w:rsidP="006E3EAE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C34A4E" w:rsidRDefault="00742631" w:rsidP="006E3EAE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C34A4E" w:rsidRDefault="00742631" w:rsidP="006E3EAE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A4E" w:rsidRPr="00F51F8B" w:rsidTr="008345A3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lastRenderedPageBreak/>
              <w:t xml:space="preserve">Подпрограмма 1. «Пожарная безопасность» 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742631" w:rsidP="003A16E5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642,2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jc w:val="center"/>
              <w:rPr>
                <w:color w:val="000000"/>
                <w:sz w:val="22"/>
                <w:szCs w:val="22"/>
              </w:rPr>
            </w:pPr>
            <w:r w:rsidRPr="00C34A4E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3807BE" w:rsidP="003A16E5">
            <w:pPr>
              <w:jc w:val="center"/>
            </w:pPr>
            <w:r>
              <w:rPr>
                <w:color w:val="000000"/>
                <w:sz w:val="22"/>
                <w:szCs w:val="22"/>
              </w:rPr>
              <w:t>177</w:t>
            </w:r>
            <w:r w:rsidR="00C34A4E" w:rsidRPr="00C34A4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7630C7" w:rsidP="008345A3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  <w:r w:rsidR="00C34A4E" w:rsidRPr="00C34A4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742631" w:rsidP="00834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742631" w:rsidP="00E33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742631" w:rsidP="00742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</w:tr>
      <w:tr w:rsidR="00742631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631" w:rsidRPr="00F51F8B" w:rsidRDefault="00742631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F51F8B" w:rsidRDefault="00742631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642,2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6E3EAE">
            <w:pPr>
              <w:jc w:val="center"/>
              <w:rPr>
                <w:color w:val="000000"/>
                <w:sz w:val="22"/>
                <w:szCs w:val="22"/>
              </w:rPr>
            </w:pPr>
            <w:r w:rsidRPr="00C34A4E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6E3EAE">
            <w:pPr>
              <w:jc w:val="center"/>
            </w:pPr>
            <w:r>
              <w:rPr>
                <w:color w:val="000000"/>
                <w:sz w:val="22"/>
                <w:szCs w:val="22"/>
              </w:rPr>
              <w:t>177</w:t>
            </w:r>
            <w:r w:rsidRPr="00C34A4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6E3EAE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  <w:r w:rsidRPr="00C34A4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093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093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C34A4E" w:rsidRDefault="00742631" w:rsidP="00093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C34A4E" w:rsidRDefault="00742631" w:rsidP="006E3EAE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C34A4E" w:rsidRDefault="00742631" w:rsidP="006E3EAE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C34A4E" w:rsidRDefault="00742631" w:rsidP="006E3EAE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C34A4E" w:rsidRDefault="00742631" w:rsidP="006E3EAE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</w:tr>
      <w:tr w:rsidR="00742631" w:rsidRPr="00910AA7" w:rsidTr="008345A3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2E403A" w:rsidRDefault="00742631" w:rsidP="006741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Подпрограмма 2</w:t>
            </w:r>
            <w:r w:rsidRPr="002E403A">
              <w:rPr>
                <w:bCs/>
                <w:sz w:val="24"/>
                <w:szCs w:val="24"/>
              </w:rPr>
              <w:t xml:space="preserve"> «Обеспечение без</w:t>
            </w:r>
            <w:r w:rsidRPr="002E403A">
              <w:rPr>
                <w:bCs/>
                <w:sz w:val="24"/>
                <w:szCs w:val="24"/>
              </w:rPr>
              <w:softHyphen/>
              <w:t xml:space="preserve">опасности </w:t>
            </w:r>
            <w:r w:rsidRPr="002E403A">
              <w:rPr>
                <w:sz w:val="24"/>
                <w:szCs w:val="24"/>
              </w:rPr>
              <w:t>на водных объектах»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2E403A" w:rsidRDefault="00742631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093BBC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</w:t>
            </w:r>
            <w:r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093BBC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</w:t>
            </w:r>
            <w:r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00134F" w:rsidRDefault="00742631" w:rsidP="00093BBC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</w:tr>
      <w:tr w:rsidR="006741F9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6741F9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6741F9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8345A3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5A3" w:rsidRPr="002E403A" w:rsidRDefault="008345A3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2E403A" w:rsidRDefault="008345A3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742631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</w:t>
            </w:r>
            <w:r w:rsidR="00742631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742631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</w:t>
            </w:r>
            <w:r w:rsidR="00742631"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742631" w:rsidP="00742631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</w:tr>
      <w:tr w:rsidR="00C955BE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8345A3" w:rsidRPr="00910AA7" w:rsidTr="008345A3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2E403A" w:rsidRDefault="008345A3" w:rsidP="00F51F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403A">
              <w:rPr>
                <w:bCs/>
                <w:sz w:val="24"/>
                <w:szCs w:val="24"/>
              </w:rPr>
              <w:t>Подпрограмма 3. «</w:t>
            </w:r>
            <w:r w:rsidRPr="002E403A">
              <w:rPr>
                <w:sz w:val="24"/>
                <w:szCs w:val="24"/>
              </w:rPr>
              <w:t>Профилактика межнациональных конфликтов, экстремизма и терроризма на территории Михайловского сельского поселения</w:t>
            </w:r>
            <w:r w:rsidRPr="002E403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2E403A" w:rsidRDefault="008345A3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7630C7" w:rsidP="006E3EAE">
            <w:r>
              <w:rPr>
                <w:rFonts w:eastAsia="Arial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742631" w:rsidP="006E3EAE">
            <w:r>
              <w:rPr>
                <w:rFonts w:eastAsia="Arial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742631">
            <w:r w:rsidRPr="0000134F">
              <w:rPr>
                <w:rFonts w:eastAsia="Arial"/>
                <w:color w:val="000000"/>
                <w:sz w:val="22"/>
                <w:szCs w:val="22"/>
              </w:rPr>
              <w:t>5,</w:t>
            </w:r>
            <w:r w:rsidR="00742631"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742631" w:rsidP="00742631">
            <w:r>
              <w:rPr>
                <w:rFonts w:eastAsia="Arial"/>
                <w:color w:val="000000"/>
                <w:sz w:val="22"/>
                <w:szCs w:val="22"/>
              </w:rPr>
              <w:t>5</w:t>
            </w:r>
            <w:r w:rsidR="008345A3" w:rsidRPr="0000134F">
              <w:rPr>
                <w:rFonts w:eastAsia="Arial"/>
                <w:color w:val="000000"/>
                <w:sz w:val="22"/>
                <w:szCs w:val="22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</w:tr>
      <w:tr w:rsidR="00C955BE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955BE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955BE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742631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631" w:rsidRPr="002E403A" w:rsidRDefault="00742631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2E403A" w:rsidRDefault="00742631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r>
              <w:rPr>
                <w:rFonts w:eastAsia="Arial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093BBC">
            <w:r>
              <w:rPr>
                <w:rFonts w:eastAsia="Arial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093BBC">
            <w:r w:rsidRPr="0000134F">
              <w:rPr>
                <w:rFonts w:eastAsia="Arial"/>
                <w:color w:val="000000"/>
                <w:sz w:val="22"/>
                <w:szCs w:val="22"/>
              </w:rPr>
              <w:t>5,</w:t>
            </w:r>
            <w:r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00134F" w:rsidRDefault="00742631" w:rsidP="00093BBC">
            <w:r>
              <w:rPr>
                <w:rFonts w:eastAsia="Arial"/>
                <w:color w:val="000000"/>
                <w:sz w:val="22"/>
                <w:szCs w:val="22"/>
              </w:rPr>
              <w:t>5</w:t>
            </w:r>
            <w:r w:rsidRPr="0000134F">
              <w:rPr>
                <w:rFonts w:eastAsia="Arial"/>
                <w:color w:val="000000"/>
                <w:sz w:val="22"/>
                <w:szCs w:val="22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00134F" w:rsidRDefault="00742631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00134F" w:rsidRDefault="00742631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00134F" w:rsidRDefault="00742631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00134F" w:rsidRDefault="00742631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</w:tr>
      <w:tr w:rsidR="00C955BE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F51F8B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</w:tr>
    </w:tbl>
    <w:p w:rsidR="00F51F8B" w:rsidRDefault="00F51F8B" w:rsidP="00374BF8">
      <w:pPr>
        <w:widowControl w:val="0"/>
        <w:autoSpaceDE w:val="0"/>
        <w:rPr>
          <w:sz w:val="24"/>
          <w:szCs w:val="24"/>
        </w:rPr>
      </w:pPr>
    </w:p>
    <w:p w:rsidR="00C955BE" w:rsidRPr="00F51F8B" w:rsidRDefault="00806A4D" w:rsidP="007630C7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»;</w:t>
      </w:r>
      <w:bookmarkStart w:id="0" w:name="_GoBack"/>
      <w:bookmarkEnd w:id="0"/>
    </w:p>
    <w:sectPr w:rsidR="00C955BE" w:rsidRPr="00F51F8B" w:rsidSect="00FD05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47" w:right="454" w:bottom="680" w:left="567" w:header="284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88" w:rsidRDefault="00E83788">
      <w:r>
        <w:separator/>
      </w:r>
    </w:p>
  </w:endnote>
  <w:endnote w:type="continuationSeparator" w:id="0">
    <w:p w:rsidR="00E83788" w:rsidRDefault="00E8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88" w:rsidRDefault="00E83788">
    <w:pPr>
      <w:pStyle w:val="ab"/>
      <w:ind w:right="360"/>
    </w:pPr>
    <w:r>
      <w:pict w14:anchorId="4CA8E02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10pt;height:11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E83788" w:rsidRDefault="00E83788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88" w:rsidRDefault="00E8378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88" w:rsidRDefault="00E83788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2631">
      <w:rPr>
        <w:noProof/>
      </w:rPr>
      <w:t>9</w:t>
    </w:r>
    <w:r>
      <w:rPr>
        <w:noProof/>
      </w:rPr>
      <w:fldChar w:fldCharType="end"/>
    </w:r>
  </w:p>
  <w:p w:rsidR="00E83788" w:rsidRDefault="00E83788" w:rsidP="00007DDF">
    <w:pPr>
      <w:pStyle w:val="ab"/>
      <w:tabs>
        <w:tab w:val="left" w:pos="10342"/>
      </w:tabs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88" w:rsidRDefault="00E837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88" w:rsidRDefault="00E83788">
      <w:r>
        <w:separator/>
      </w:r>
    </w:p>
  </w:footnote>
  <w:footnote w:type="continuationSeparator" w:id="0">
    <w:p w:rsidR="00E83788" w:rsidRDefault="00E83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88" w:rsidRDefault="00E837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88" w:rsidRDefault="00E837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88" w:rsidRDefault="00E837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85pt;height:11.8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06F4EAD"/>
    <w:multiLevelType w:val="multilevel"/>
    <w:tmpl w:val="8A1000A8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3">
    <w:nsid w:val="025F1780"/>
    <w:multiLevelType w:val="multilevel"/>
    <w:tmpl w:val="2DA0D70C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4">
    <w:nsid w:val="075A3AC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9855A16"/>
    <w:multiLevelType w:val="multilevel"/>
    <w:tmpl w:val="2DA0D70C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6">
    <w:nsid w:val="1D807F41"/>
    <w:multiLevelType w:val="multilevel"/>
    <w:tmpl w:val="3D80CB58"/>
    <w:lvl w:ilvl="0">
      <w:start w:val="1"/>
      <w:numFmt w:val="none"/>
      <w:lvlText w:val="3.2."/>
      <w:lvlJc w:val="left"/>
      <w:pPr>
        <w:ind w:left="12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rFonts w:hint="default"/>
      </w:rPr>
    </w:lvl>
  </w:abstractNum>
  <w:abstractNum w:abstractNumId="7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A6F27"/>
    <w:multiLevelType w:val="multilevel"/>
    <w:tmpl w:val="9064B7A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9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CDE"/>
    <w:rsid w:val="0000134F"/>
    <w:rsid w:val="000013E2"/>
    <w:rsid w:val="0000187B"/>
    <w:rsid w:val="000061FD"/>
    <w:rsid w:val="00007DDF"/>
    <w:rsid w:val="00012AE6"/>
    <w:rsid w:val="00012DAF"/>
    <w:rsid w:val="000307CF"/>
    <w:rsid w:val="00031EBD"/>
    <w:rsid w:val="00034235"/>
    <w:rsid w:val="00034CF4"/>
    <w:rsid w:val="0004304D"/>
    <w:rsid w:val="0004413D"/>
    <w:rsid w:val="000503D0"/>
    <w:rsid w:val="00050D2E"/>
    <w:rsid w:val="000637B8"/>
    <w:rsid w:val="000671FC"/>
    <w:rsid w:val="000753F1"/>
    <w:rsid w:val="000867F4"/>
    <w:rsid w:val="00086CAF"/>
    <w:rsid w:val="00086D8B"/>
    <w:rsid w:val="000A125B"/>
    <w:rsid w:val="000A48CE"/>
    <w:rsid w:val="000A6760"/>
    <w:rsid w:val="000B6E78"/>
    <w:rsid w:val="000C6D9B"/>
    <w:rsid w:val="000C7583"/>
    <w:rsid w:val="000E1C89"/>
    <w:rsid w:val="000F02A9"/>
    <w:rsid w:val="000F1A4E"/>
    <w:rsid w:val="000F6E83"/>
    <w:rsid w:val="00100635"/>
    <w:rsid w:val="00102942"/>
    <w:rsid w:val="001202FB"/>
    <w:rsid w:val="001222CB"/>
    <w:rsid w:val="00130242"/>
    <w:rsid w:val="001320E8"/>
    <w:rsid w:val="00133690"/>
    <w:rsid w:val="00136E98"/>
    <w:rsid w:val="00145072"/>
    <w:rsid w:val="0014512D"/>
    <w:rsid w:val="00145D07"/>
    <w:rsid w:val="001621A2"/>
    <w:rsid w:val="001728C5"/>
    <w:rsid w:val="00172B7A"/>
    <w:rsid w:val="00175C8E"/>
    <w:rsid w:val="00177759"/>
    <w:rsid w:val="00184CFA"/>
    <w:rsid w:val="00196E8D"/>
    <w:rsid w:val="001A0D50"/>
    <w:rsid w:val="001A5F2E"/>
    <w:rsid w:val="001B4A16"/>
    <w:rsid w:val="001C0D93"/>
    <w:rsid w:val="001C1BAD"/>
    <w:rsid w:val="001C4541"/>
    <w:rsid w:val="001D5BD2"/>
    <w:rsid w:val="001E391D"/>
    <w:rsid w:val="00210C55"/>
    <w:rsid w:val="00213BD1"/>
    <w:rsid w:val="00217BC9"/>
    <w:rsid w:val="00223BE7"/>
    <w:rsid w:val="00256CC7"/>
    <w:rsid w:val="0026736D"/>
    <w:rsid w:val="00270E47"/>
    <w:rsid w:val="00272CE5"/>
    <w:rsid w:val="0027420A"/>
    <w:rsid w:val="00280980"/>
    <w:rsid w:val="00282F6A"/>
    <w:rsid w:val="002858C3"/>
    <w:rsid w:val="00295E96"/>
    <w:rsid w:val="00296481"/>
    <w:rsid w:val="002A145D"/>
    <w:rsid w:val="002A531B"/>
    <w:rsid w:val="002A594A"/>
    <w:rsid w:val="002A5A83"/>
    <w:rsid w:val="002A7CC2"/>
    <w:rsid w:val="002B3887"/>
    <w:rsid w:val="002C1AB5"/>
    <w:rsid w:val="002C26FF"/>
    <w:rsid w:val="002C46C4"/>
    <w:rsid w:val="002C5634"/>
    <w:rsid w:val="002E403A"/>
    <w:rsid w:val="002E491C"/>
    <w:rsid w:val="00303216"/>
    <w:rsid w:val="00304A54"/>
    <w:rsid w:val="003064B4"/>
    <w:rsid w:val="00315103"/>
    <w:rsid w:val="00315165"/>
    <w:rsid w:val="0031664A"/>
    <w:rsid w:val="00322ABD"/>
    <w:rsid w:val="0032691F"/>
    <w:rsid w:val="00327EBD"/>
    <w:rsid w:val="00331B2C"/>
    <w:rsid w:val="00337416"/>
    <w:rsid w:val="00340AFC"/>
    <w:rsid w:val="00345585"/>
    <w:rsid w:val="0034760B"/>
    <w:rsid w:val="003501C2"/>
    <w:rsid w:val="00352513"/>
    <w:rsid w:val="00357718"/>
    <w:rsid w:val="003632E7"/>
    <w:rsid w:val="00365116"/>
    <w:rsid w:val="00374BF8"/>
    <w:rsid w:val="003807BE"/>
    <w:rsid w:val="003813D9"/>
    <w:rsid w:val="003A16E5"/>
    <w:rsid w:val="003A2735"/>
    <w:rsid w:val="003A362C"/>
    <w:rsid w:val="003A6C65"/>
    <w:rsid w:val="003A6D22"/>
    <w:rsid w:val="003B5041"/>
    <w:rsid w:val="003B6583"/>
    <w:rsid w:val="003C6F08"/>
    <w:rsid w:val="003E2517"/>
    <w:rsid w:val="003E355E"/>
    <w:rsid w:val="003F02E9"/>
    <w:rsid w:val="003F2917"/>
    <w:rsid w:val="0040113F"/>
    <w:rsid w:val="00403144"/>
    <w:rsid w:val="00427EED"/>
    <w:rsid w:val="00430736"/>
    <w:rsid w:val="00431CDE"/>
    <w:rsid w:val="0043440F"/>
    <w:rsid w:val="004421D9"/>
    <w:rsid w:val="00446D3E"/>
    <w:rsid w:val="00451BE6"/>
    <w:rsid w:val="00467329"/>
    <w:rsid w:val="0048090B"/>
    <w:rsid w:val="0049597A"/>
    <w:rsid w:val="00496116"/>
    <w:rsid w:val="004A6A6D"/>
    <w:rsid w:val="004B2C47"/>
    <w:rsid w:val="004B50EF"/>
    <w:rsid w:val="004C00EB"/>
    <w:rsid w:val="004C53C4"/>
    <w:rsid w:val="004C6423"/>
    <w:rsid w:val="004D2E62"/>
    <w:rsid w:val="004D3AD8"/>
    <w:rsid w:val="004F37CD"/>
    <w:rsid w:val="004F3A30"/>
    <w:rsid w:val="004F5A19"/>
    <w:rsid w:val="00511CF6"/>
    <w:rsid w:val="0051272C"/>
    <w:rsid w:val="00522629"/>
    <w:rsid w:val="005564D7"/>
    <w:rsid w:val="00563121"/>
    <w:rsid w:val="00563533"/>
    <w:rsid w:val="005723D9"/>
    <w:rsid w:val="00572E04"/>
    <w:rsid w:val="00582EDE"/>
    <w:rsid w:val="00584BFD"/>
    <w:rsid w:val="00594A09"/>
    <w:rsid w:val="005A09AA"/>
    <w:rsid w:val="005A5AC3"/>
    <w:rsid w:val="005D1334"/>
    <w:rsid w:val="005D3C77"/>
    <w:rsid w:val="005F690A"/>
    <w:rsid w:val="006017E8"/>
    <w:rsid w:val="00614211"/>
    <w:rsid w:val="006227C9"/>
    <w:rsid w:val="00626996"/>
    <w:rsid w:val="00626B18"/>
    <w:rsid w:val="00631835"/>
    <w:rsid w:val="00631C51"/>
    <w:rsid w:val="00635B1F"/>
    <w:rsid w:val="0064158A"/>
    <w:rsid w:val="006419D2"/>
    <w:rsid w:val="00642635"/>
    <w:rsid w:val="006428ED"/>
    <w:rsid w:val="00646773"/>
    <w:rsid w:val="00660599"/>
    <w:rsid w:val="0066361B"/>
    <w:rsid w:val="0067166E"/>
    <w:rsid w:val="00672B0D"/>
    <w:rsid w:val="006741F9"/>
    <w:rsid w:val="00676A84"/>
    <w:rsid w:val="00685611"/>
    <w:rsid w:val="006864B3"/>
    <w:rsid w:val="00686A94"/>
    <w:rsid w:val="00687F85"/>
    <w:rsid w:val="00690371"/>
    <w:rsid w:val="00691C2B"/>
    <w:rsid w:val="00692CA3"/>
    <w:rsid w:val="006947C0"/>
    <w:rsid w:val="006A1CF9"/>
    <w:rsid w:val="006A5D0F"/>
    <w:rsid w:val="006D03C5"/>
    <w:rsid w:val="006D24BF"/>
    <w:rsid w:val="006D46ED"/>
    <w:rsid w:val="006D7496"/>
    <w:rsid w:val="006E3EAE"/>
    <w:rsid w:val="006F02D6"/>
    <w:rsid w:val="007029AE"/>
    <w:rsid w:val="007115A0"/>
    <w:rsid w:val="00712873"/>
    <w:rsid w:val="00717AF1"/>
    <w:rsid w:val="007247DF"/>
    <w:rsid w:val="00724C15"/>
    <w:rsid w:val="00736D4D"/>
    <w:rsid w:val="00742631"/>
    <w:rsid w:val="007437D4"/>
    <w:rsid w:val="0074604D"/>
    <w:rsid w:val="00751332"/>
    <w:rsid w:val="007516A8"/>
    <w:rsid w:val="007518C2"/>
    <w:rsid w:val="00752188"/>
    <w:rsid w:val="0075325C"/>
    <w:rsid w:val="007544F0"/>
    <w:rsid w:val="007550AF"/>
    <w:rsid w:val="00756E45"/>
    <w:rsid w:val="00760459"/>
    <w:rsid w:val="00761177"/>
    <w:rsid w:val="00761830"/>
    <w:rsid w:val="007630C7"/>
    <w:rsid w:val="00777B99"/>
    <w:rsid w:val="00780916"/>
    <w:rsid w:val="00786FFE"/>
    <w:rsid w:val="0079401A"/>
    <w:rsid w:val="007949F2"/>
    <w:rsid w:val="007A0CB4"/>
    <w:rsid w:val="007A7133"/>
    <w:rsid w:val="007C1ABC"/>
    <w:rsid w:val="007C2538"/>
    <w:rsid w:val="007E58AC"/>
    <w:rsid w:val="007F1F1C"/>
    <w:rsid w:val="007F6E0D"/>
    <w:rsid w:val="007F744B"/>
    <w:rsid w:val="00800C75"/>
    <w:rsid w:val="00805794"/>
    <w:rsid w:val="00806A4D"/>
    <w:rsid w:val="00826843"/>
    <w:rsid w:val="0083339D"/>
    <w:rsid w:val="008345A3"/>
    <w:rsid w:val="008535B4"/>
    <w:rsid w:val="008633F5"/>
    <w:rsid w:val="00871F2E"/>
    <w:rsid w:val="00872B84"/>
    <w:rsid w:val="00876DA8"/>
    <w:rsid w:val="0088048B"/>
    <w:rsid w:val="008834A4"/>
    <w:rsid w:val="00883AD7"/>
    <w:rsid w:val="00885D43"/>
    <w:rsid w:val="008939E0"/>
    <w:rsid w:val="00894BF2"/>
    <w:rsid w:val="008957E8"/>
    <w:rsid w:val="008C6F7F"/>
    <w:rsid w:val="008E131F"/>
    <w:rsid w:val="008E6BD5"/>
    <w:rsid w:val="008F0BA3"/>
    <w:rsid w:val="008F16F3"/>
    <w:rsid w:val="00906F8B"/>
    <w:rsid w:val="009108D9"/>
    <w:rsid w:val="00910AA7"/>
    <w:rsid w:val="009120CE"/>
    <w:rsid w:val="0092288A"/>
    <w:rsid w:val="009246BF"/>
    <w:rsid w:val="00947CDE"/>
    <w:rsid w:val="00950978"/>
    <w:rsid w:val="00955DE3"/>
    <w:rsid w:val="00957CB9"/>
    <w:rsid w:val="00965B7E"/>
    <w:rsid w:val="00966D54"/>
    <w:rsid w:val="00974747"/>
    <w:rsid w:val="00980234"/>
    <w:rsid w:val="0098681A"/>
    <w:rsid w:val="009B0868"/>
    <w:rsid w:val="009C248E"/>
    <w:rsid w:val="009C659E"/>
    <w:rsid w:val="009C6CC6"/>
    <w:rsid w:val="009E1534"/>
    <w:rsid w:val="00A03519"/>
    <w:rsid w:val="00A076FB"/>
    <w:rsid w:val="00A20A7C"/>
    <w:rsid w:val="00A21DBC"/>
    <w:rsid w:val="00A31DB2"/>
    <w:rsid w:val="00A429CA"/>
    <w:rsid w:val="00A44744"/>
    <w:rsid w:val="00A50389"/>
    <w:rsid w:val="00A52929"/>
    <w:rsid w:val="00A577FF"/>
    <w:rsid w:val="00A57A1F"/>
    <w:rsid w:val="00A71AF9"/>
    <w:rsid w:val="00A80191"/>
    <w:rsid w:val="00A81F0B"/>
    <w:rsid w:val="00A8243D"/>
    <w:rsid w:val="00A92E9A"/>
    <w:rsid w:val="00AA24EB"/>
    <w:rsid w:val="00AA2645"/>
    <w:rsid w:val="00AA29BF"/>
    <w:rsid w:val="00AB54F8"/>
    <w:rsid w:val="00AB5516"/>
    <w:rsid w:val="00AB6294"/>
    <w:rsid w:val="00AC26FE"/>
    <w:rsid w:val="00AC6D0C"/>
    <w:rsid w:val="00AD3A38"/>
    <w:rsid w:val="00AE52EB"/>
    <w:rsid w:val="00AE5591"/>
    <w:rsid w:val="00AE7A15"/>
    <w:rsid w:val="00AF4D28"/>
    <w:rsid w:val="00AF6BA0"/>
    <w:rsid w:val="00B06FDF"/>
    <w:rsid w:val="00B074EE"/>
    <w:rsid w:val="00B11C12"/>
    <w:rsid w:val="00B11C33"/>
    <w:rsid w:val="00B12CDF"/>
    <w:rsid w:val="00B30780"/>
    <w:rsid w:val="00B33BCB"/>
    <w:rsid w:val="00B41F7A"/>
    <w:rsid w:val="00B42927"/>
    <w:rsid w:val="00B43DC3"/>
    <w:rsid w:val="00B44CBA"/>
    <w:rsid w:val="00B4665A"/>
    <w:rsid w:val="00B50D8D"/>
    <w:rsid w:val="00B50DCE"/>
    <w:rsid w:val="00B50E14"/>
    <w:rsid w:val="00B52E80"/>
    <w:rsid w:val="00B53F91"/>
    <w:rsid w:val="00B545DE"/>
    <w:rsid w:val="00B5537A"/>
    <w:rsid w:val="00B64127"/>
    <w:rsid w:val="00B647B8"/>
    <w:rsid w:val="00B83E99"/>
    <w:rsid w:val="00B9173B"/>
    <w:rsid w:val="00B977CF"/>
    <w:rsid w:val="00B97E02"/>
    <w:rsid w:val="00BA29C2"/>
    <w:rsid w:val="00BA2A30"/>
    <w:rsid w:val="00BA51BA"/>
    <w:rsid w:val="00BB4D6D"/>
    <w:rsid w:val="00BC141C"/>
    <w:rsid w:val="00BE2DD4"/>
    <w:rsid w:val="00BE3EAB"/>
    <w:rsid w:val="00BE6ED3"/>
    <w:rsid w:val="00BF2F44"/>
    <w:rsid w:val="00BF429E"/>
    <w:rsid w:val="00BF761C"/>
    <w:rsid w:val="00C051DF"/>
    <w:rsid w:val="00C0794E"/>
    <w:rsid w:val="00C131A4"/>
    <w:rsid w:val="00C34A4E"/>
    <w:rsid w:val="00C36173"/>
    <w:rsid w:val="00C3659C"/>
    <w:rsid w:val="00C53507"/>
    <w:rsid w:val="00C633CE"/>
    <w:rsid w:val="00C6350F"/>
    <w:rsid w:val="00C666FC"/>
    <w:rsid w:val="00C67A34"/>
    <w:rsid w:val="00C73670"/>
    <w:rsid w:val="00C754A5"/>
    <w:rsid w:val="00C76F16"/>
    <w:rsid w:val="00C8383E"/>
    <w:rsid w:val="00C87C33"/>
    <w:rsid w:val="00C92072"/>
    <w:rsid w:val="00C9521F"/>
    <w:rsid w:val="00C955BE"/>
    <w:rsid w:val="00CA3832"/>
    <w:rsid w:val="00CA4129"/>
    <w:rsid w:val="00CA4E18"/>
    <w:rsid w:val="00CA5575"/>
    <w:rsid w:val="00CA70BE"/>
    <w:rsid w:val="00CB00D9"/>
    <w:rsid w:val="00CC166A"/>
    <w:rsid w:val="00CC5FB3"/>
    <w:rsid w:val="00CD24FA"/>
    <w:rsid w:val="00CD6C13"/>
    <w:rsid w:val="00CE6D3A"/>
    <w:rsid w:val="00CF5B4E"/>
    <w:rsid w:val="00D06EF5"/>
    <w:rsid w:val="00D11568"/>
    <w:rsid w:val="00D12015"/>
    <w:rsid w:val="00D12C9F"/>
    <w:rsid w:val="00D15453"/>
    <w:rsid w:val="00D17F88"/>
    <w:rsid w:val="00D215C4"/>
    <w:rsid w:val="00D216D3"/>
    <w:rsid w:val="00D353AF"/>
    <w:rsid w:val="00D37411"/>
    <w:rsid w:val="00D43981"/>
    <w:rsid w:val="00D46CEF"/>
    <w:rsid w:val="00D47D8C"/>
    <w:rsid w:val="00D528DE"/>
    <w:rsid w:val="00D5416F"/>
    <w:rsid w:val="00D54D4F"/>
    <w:rsid w:val="00D627CF"/>
    <w:rsid w:val="00D72B7C"/>
    <w:rsid w:val="00D7364D"/>
    <w:rsid w:val="00D7607E"/>
    <w:rsid w:val="00D76AA8"/>
    <w:rsid w:val="00D8326D"/>
    <w:rsid w:val="00D920FA"/>
    <w:rsid w:val="00DC1303"/>
    <w:rsid w:val="00DC3F77"/>
    <w:rsid w:val="00DD0EA6"/>
    <w:rsid w:val="00DE00CA"/>
    <w:rsid w:val="00DE50EE"/>
    <w:rsid w:val="00DF4F9F"/>
    <w:rsid w:val="00E029A6"/>
    <w:rsid w:val="00E04BDF"/>
    <w:rsid w:val="00E1332E"/>
    <w:rsid w:val="00E15976"/>
    <w:rsid w:val="00E16C8D"/>
    <w:rsid w:val="00E23DCC"/>
    <w:rsid w:val="00E3058B"/>
    <w:rsid w:val="00E3289E"/>
    <w:rsid w:val="00E332C0"/>
    <w:rsid w:val="00E465BB"/>
    <w:rsid w:val="00E5080E"/>
    <w:rsid w:val="00E50F1A"/>
    <w:rsid w:val="00E57756"/>
    <w:rsid w:val="00E60E65"/>
    <w:rsid w:val="00E61608"/>
    <w:rsid w:val="00E61766"/>
    <w:rsid w:val="00E66AB3"/>
    <w:rsid w:val="00E674DD"/>
    <w:rsid w:val="00E83788"/>
    <w:rsid w:val="00E84A55"/>
    <w:rsid w:val="00E92049"/>
    <w:rsid w:val="00E94450"/>
    <w:rsid w:val="00E97776"/>
    <w:rsid w:val="00EA294C"/>
    <w:rsid w:val="00EC1EBE"/>
    <w:rsid w:val="00EC78DC"/>
    <w:rsid w:val="00ED331D"/>
    <w:rsid w:val="00EE2EBD"/>
    <w:rsid w:val="00EE5AA6"/>
    <w:rsid w:val="00EE5C7B"/>
    <w:rsid w:val="00EF1E06"/>
    <w:rsid w:val="00EF260A"/>
    <w:rsid w:val="00F00965"/>
    <w:rsid w:val="00F07B36"/>
    <w:rsid w:val="00F177EE"/>
    <w:rsid w:val="00F245CD"/>
    <w:rsid w:val="00F2671E"/>
    <w:rsid w:val="00F32DCF"/>
    <w:rsid w:val="00F42979"/>
    <w:rsid w:val="00F459AF"/>
    <w:rsid w:val="00F51F8B"/>
    <w:rsid w:val="00F55CD5"/>
    <w:rsid w:val="00F64767"/>
    <w:rsid w:val="00F64A9A"/>
    <w:rsid w:val="00F64ABE"/>
    <w:rsid w:val="00F740A9"/>
    <w:rsid w:val="00F76C8C"/>
    <w:rsid w:val="00F8225C"/>
    <w:rsid w:val="00F825FF"/>
    <w:rsid w:val="00F8334A"/>
    <w:rsid w:val="00F86C07"/>
    <w:rsid w:val="00F96FC5"/>
    <w:rsid w:val="00F97078"/>
    <w:rsid w:val="00FA1842"/>
    <w:rsid w:val="00FA51D2"/>
    <w:rsid w:val="00FA63ED"/>
    <w:rsid w:val="00FA7D1E"/>
    <w:rsid w:val="00FB379F"/>
    <w:rsid w:val="00FB6989"/>
    <w:rsid w:val="00FB775B"/>
    <w:rsid w:val="00FC17B0"/>
    <w:rsid w:val="00FC46E5"/>
    <w:rsid w:val="00FC4AC5"/>
    <w:rsid w:val="00FD0573"/>
    <w:rsid w:val="00FD72D9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06F3E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FF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A577FF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A577FF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577FF"/>
  </w:style>
  <w:style w:type="character" w:customStyle="1" w:styleId="11">
    <w:name w:val="Основной шрифт абзаца1"/>
    <w:rsid w:val="00A577FF"/>
  </w:style>
  <w:style w:type="character" w:styleId="a3">
    <w:name w:val="page number"/>
    <w:basedOn w:val="11"/>
    <w:rsid w:val="00A577FF"/>
  </w:style>
  <w:style w:type="character" w:customStyle="1" w:styleId="4">
    <w:name w:val="Знак Знак4"/>
    <w:rsid w:val="00A577FF"/>
    <w:rPr>
      <w:rFonts w:ascii="AG Souvenir" w:hAnsi="AG Souvenir" w:cs="AG Souvenir"/>
      <w:b/>
      <w:spacing w:val="38"/>
      <w:sz w:val="28"/>
    </w:rPr>
  </w:style>
  <w:style w:type="character" w:customStyle="1" w:styleId="12">
    <w:name w:val="Знак Знак1"/>
    <w:rsid w:val="00A577FF"/>
  </w:style>
  <w:style w:type="character" w:customStyle="1" w:styleId="22">
    <w:name w:val="Знак Знак2"/>
    <w:rsid w:val="00A577FF"/>
  </w:style>
  <w:style w:type="character" w:customStyle="1" w:styleId="a4">
    <w:name w:val="Знак Знак"/>
    <w:rsid w:val="00A577FF"/>
    <w:rPr>
      <w:rFonts w:ascii="Segoe UI" w:hAnsi="Segoe UI" w:cs="Segoe UI"/>
      <w:bCs/>
      <w:sz w:val="18"/>
      <w:szCs w:val="18"/>
    </w:rPr>
  </w:style>
  <w:style w:type="character" w:customStyle="1" w:styleId="3">
    <w:name w:val="Знак Знак3"/>
    <w:rsid w:val="00A577FF"/>
    <w:rPr>
      <w:sz w:val="28"/>
    </w:rPr>
  </w:style>
  <w:style w:type="paragraph" w:customStyle="1" w:styleId="13">
    <w:name w:val="Заголовок1"/>
    <w:basedOn w:val="a"/>
    <w:next w:val="a5"/>
    <w:rsid w:val="00A577F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A577FF"/>
    <w:rPr>
      <w:sz w:val="28"/>
    </w:rPr>
  </w:style>
  <w:style w:type="paragraph" w:styleId="a7">
    <w:name w:val="List"/>
    <w:basedOn w:val="a5"/>
    <w:rsid w:val="00A577FF"/>
    <w:rPr>
      <w:rFonts w:cs="Mangal"/>
    </w:rPr>
  </w:style>
  <w:style w:type="paragraph" w:styleId="a8">
    <w:name w:val="caption"/>
    <w:basedOn w:val="a"/>
    <w:qFormat/>
    <w:rsid w:val="00A577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A577FF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A577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A577FF"/>
    <w:pPr>
      <w:suppressLineNumbers/>
    </w:pPr>
    <w:rPr>
      <w:rFonts w:cs="Mangal"/>
    </w:rPr>
  </w:style>
  <w:style w:type="paragraph" w:styleId="a9">
    <w:name w:val="Body Text Indent"/>
    <w:basedOn w:val="a"/>
    <w:link w:val="aa"/>
    <w:rsid w:val="00A577F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577FF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A577FF"/>
  </w:style>
  <w:style w:type="paragraph" w:styleId="ad">
    <w:name w:val="header"/>
    <w:basedOn w:val="a"/>
    <w:link w:val="ae"/>
    <w:rsid w:val="00A577FF"/>
  </w:style>
  <w:style w:type="paragraph" w:customStyle="1" w:styleId="af">
    <w:name w:val="Знак"/>
    <w:basedOn w:val="a"/>
    <w:rsid w:val="00A577F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rsid w:val="00A577FF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A577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zh-CN"/>
    </w:rPr>
  </w:style>
  <w:style w:type="paragraph" w:customStyle="1" w:styleId="af0">
    <w:name w:val="Знак Знак Знак Знак"/>
    <w:basedOn w:val="a"/>
    <w:rsid w:val="00A577FF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Nonformat">
    <w:name w:val="ConsNonformat"/>
    <w:rsid w:val="00A577F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customStyle="1" w:styleId="ConsPlusNormal">
    <w:name w:val="ConsPlusNormal"/>
    <w:rsid w:val="00A577FF"/>
    <w:pPr>
      <w:widowControl w:val="0"/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ConsNormal">
    <w:name w:val="ConsNormal"/>
    <w:rsid w:val="00A577F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16">
    <w:name w:val="Знак Знак1 Знак"/>
    <w:basedOn w:val="a"/>
    <w:rsid w:val="00A577FF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WW-1">
    <w:name w:val="WW-Знак Знак1 Знак"/>
    <w:basedOn w:val="a"/>
    <w:rsid w:val="00A577FF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Cell">
    <w:name w:val="ConsPlusCell"/>
    <w:rsid w:val="00A577FF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f1">
    <w:name w:val="Balloon Text"/>
    <w:basedOn w:val="a"/>
    <w:link w:val="af2"/>
    <w:rsid w:val="00A577FF"/>
    <w:rPr>
      <w:rFonts w:ascii="Segoe UI" w:hAnsi="Segoe UI"/>
      <w:bCs/>
      <w:sz w:val="18"/>
      <w:szCs w:val="18"/>
    </w:rPr>
  </w:style>
  <w:style w:type="paragraph" w:styleId="af3">
    <w:name w:val="List Paragraph"/>
    <w:basedOn w:val="a"/>
    <w:uiPriority w:val="34"/>
    <w:qFormat/>
    <w:rsid w:val="00A577FF"/>
    <w:pPr>
      <w:ind w:left="720"/>
    </w:pPr>
  </w:style>
  <w:style w:type="paragraph" w:customStyle="1" w:styleId="WW-">
    <w:name w:val="WW-Знак"/>
    <w:basedOn w:val="a"/>
    <w:rsid w:val="00A577F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rsid w:val="00A577FF"/>
    <w:pPr>
      <w:suppressLineNumbers/>
    </w:pPr>
  </w:style>
  <w:style w:type="paragraph" w:customStyle="1" w:styleId="af5">
    <w:name w:val="Заголовок таблицы"/>
    <w:basedOn w:val="af4"/>
    <w:rsid w:val="00A577FF"/>
    <w:pPr>
      <w:jc w:val="center"/>
    </w:pPr>
    <w:rPr>
      <w:b/>
      <w:bCs/>
    </w:rPr>
  </w:style>
  <w:style w:type="paragraph" w:customStyle="1" w:styleId="af6">
    <w:name w:val="Содержимое врезки"/>
    <w:basedOn w:val="a5"/>
    <w:rsid w:val="00A577FF"/>
  </w:style>
  <w:style w:type="character" w:customStyle="1" w:styleId="ac">
    <w:name w:val="Нижний колонтитул Знак"/>
    <w:link w:val="ab"/>
    <w:uiPriority w:val="99"/>
    <w:rsid w:val="00007DDF"/>
    <w:rPr>
      <w:lang w:eastAsia="zh-CN"/>
    </w:rPr>
  </w:style>
  <w:style w:type="paragraph" w:customStyle="1" w:styleId="ConsPlusTitle">
    <w:name w:val="ConsPlusTitle"/>
    <w:uiPriority w:val="99"/>
    <w:rsid w:val="00F55C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4">
    <w:name w:val="Font Style24"/>
    <w:rsid w:val="00223BE7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link w:val="1"/>
    <w:rsid w:val="00B30780"/>
    <w:rPr>
      <w:rFonts w:ascii="AG Souvenir" w:hAnsi="AG Souvenir" w:cs="AG Souvenir"/>
      <w:b/>
      <w:spacing w:val="38"/>
      <w:sz w:val="28"/>
      <w:lang w:eastAsia="zh-CN"/>
    </w:rPr>
  </w:style>
  <w:style w:type="character" w:customStyle="1" w:styleId="20">
    <w:name w:val="Заголовок 2 Знак"/>
    <w:link w:val="2"/>
    <w:rsid w:val="00B30780"/>
    <w:rPr>
      <w:sz w:val="28"/>
      <w:lang w:eastAsia="zh-CN"/>
    </w:rPr>
  </w:style>
  <w:style w:type="character" w:styleId="af7">
    <w:name w:val="Hyperlink"/>
    <w:uiPriority w:val="99"/>
    <w:semiHidden/>
    <w:unhideWhenUsed/>
    <w:rsid w:val="00B30780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B30780"/>
    <w:rPr>
      <w:color w:val="800080"/>
      <w:u w:val="single"/>
    </w:rPr>
  </w:style>
  <w:style w:type="character" w:customStyle="1" w:styleId="ae">
    <w:name w:val="Верхний колонтитул Знак"/>
    <w:link w:val="ad"/>
    <w:rsid w:val="00B30780"/>
    <w:rPr>
      <w:lang w:eastAsia="zh-CN"/>
    </w:rPr>
  </w:style>
  <w:style w:type="character" w:customStyle="1" w:styleId="a6">
    <w:name w:val="Основной текст Знак"/>
    <w:link w:val="a5"/>
    <w:rsid w:val="00B30780"/>
    <w:rPr>
      <w:sz w:val="28"/>
      <w:lang w:eastAsia="zh-CN"/>
    </w:rPr>
  </w:style>
  <w:style w:type="character" w:customStyle="1" w:styleId="aa">
    <w:name w:val="Основной текст с отступом Знак"/>
    <w:link w:val="a9"/>
    <w:rsid w:val="00B30780"/>
    <w:rPr>
      <w:sz w:val="28"/>
      <w:lang w:eastAsia="zh-CN"/>
    </w:rPr>
  </w:style>
  <w:style w:type="character" w:customStyle="1" w:styleId="af2">
    <w:name w:val="Текст выноски Знак"/>
    <w:link w:val="af1"/>
    <w:rsid w:val="00B30780"/>
    <w:rPr>
      <w:rFonts w:ascii="Segoe UI" w:hAnsi="Segoe UI" w:cs="Segoe UI"/>
      <w:bCs/>
      <w:sz w:val="18"/>
      <w:szCs w:val="18"/>
      <w:lang w:eastAsia="zh-CN"/>
    </w:rPr>
  </w:style>
  <w:style w:type="character" w:customStyle="1" w:styleId="40">
    <w:name w:val="Знак Знак4"/>
    <w:rsid w:val="00B30780"/>
    <w:rPr>
      <w:rFonts w:ascii="AG Souvenir" w:hAnsi="AG Souvenir" w:cs="AG Souvenir" w:hint="default"/>
      <w:b/>
      <w:bCs w:val="0"/>
      <w:spacing w:val="38"/>
      <w:sz w:val="28"/>
    </w:rPr>
  </w:style>
  <w:style w:type="character" w:customStyle="1" w:styleId="17">
    <w:name w:val="Знак Знак1"/>
    <w:rsid w:val="00B30780"/>
  </w:style>
  <w:style w:type="character" w:customStyle="1" w:styleId="24">
    <w:name w:val="Знак Знак2"/>
    <w:rsid w:val="00B30780"/>
  </w:style>
  <w:style w:type="character" w:customStyle="1" w:styleId="af9">
    <w:name w:val="Знак Знак"/>
    <w:rsid w:val="00B30780"/>
    <w:rPr>
      <w:rFonts w:ascii="Segoe UI" w:hAnsi="Segoe UI" w:cs="Segoe UI" w:hint="default"/>
      <w:bCs/>
      <w:sz w:val="18"/>
      <w:szCs w:val="18"/>
    </w:rPr>
  </w:style>
  <w:style w:type="character" w:customStyle="1" w:styleId="30">
    <w:name w:val="Знак Знак3"/>
    <w:rsid w:val="00B3078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43E3-2CAA-4601-8AE5-00B50BBF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9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Дело</cp:lastModifiedBy>
  <cp:revision>35</cp:revision>
  <cp:lastPrinted>2023-11-20T06:42:00Z</cp:lastPrinted>
  <dcterms:created xsi:type="dcterms:W3CDTF">2021-05-12T11:20:00Z</dcterms:created>
  <dcterms:modified xsi:type="dcterms:W3CDTF">2025-04-28T07:03:00Z</dcterms:modified>
</cp:coreProperties>
</file>